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F652EC" w14:textId="6F1D1EA4" w:rsidR="00451BA4" w:rsidRPr="00B75CEA" w:rsidRDefault="00B75CEA" w:rsidP="00B75CEA">
      <w:pPr>
        <w:spacing w:after="119" w:line="276" w:lineRule="auto"/>
        <w:ind w:left="0" w:firstLine="0"/>
        <w:jc w:val="center"/>
      </w:pPr>
      <w:r>
        <w:rPr>
          <w:rFonts w:ascii="Arial" w:hAnsi="Arial" w:cs="Arial"/>
          <w:b/>
          <w:noProof/>
          <w:color w:val="00B0F0"/>
          <w:sz w:val="32"/>
          <w:szCs w:val="32"/>
          <w:lang w:val="en-US" w:eastAsia="en-US"/>
        </w:rPr>
        <w:drawing>
          <wp:anchor distT="0" distB="0" distL="114300" distR="114300" simplePos="0" relativeHeight="251661312" behindDoc="0" locked="0" layoutInCell="1" allowOverlap="1" wp14:anchorId="1AF84D09" wp14:editId="2C70A46F">
            <wp:simplePos x="0" y="0"/>
            <wp:positionH relativeFrom="column">
              <wp:posOffset>2216150</wp:posOffset>
            </wp:positionH>
            <wp:positionV relativeFrom="paragraph">
              <wp:posOffset>0</wp:posOffset>
            </wp:positionV>
            <wp:extent cx="1162685" cy="1025525"/>
            <wp:effectExtent l="0" t="0" r="5715" b="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rotWithShape="1">
                    <a:blip r:embed="rId6" cstate="print">
                      <a:extLst>
                        <a:ext uri="{28A0092B-C50C-407E-A947-70E740481C1C}">
                          <a14:useLocalDpi xmlns:a14="http://schemas.microsoft.com/office/drawing/2010/main" val="0"/>
                        </a:ext>
                      </a:extLst>
                    </a:blip>
                    <a:srcRect t="-1" r="77390" b="64536"/>
                    <a:stretch/>
                  </pic:blipFill>
                  <pic:spPr>
                    <a:xfrm>
                      <a:off x="0" y="0"/>
                      <a:ext cx="1162685" cy="102552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noProof/>
          <w:color w:val="00B0F0"/>
          <w:sz w:val="32"/>
          <w:szCs w:val="32"/>
          <w:lang w:val="en-US" w:eastAsia="en-US"/>
        </w:rPr>
        <mc:AlternateContent>
          <mc:Choice Requires="wps">
            <w:drawing>
              <wp:anchor distT="0" distB="0" distL="114300" distR="114300" simplePos="0" relativeHeight="251664384" behindDoc="0" locked="0" layoutInCell="1" allowOverlap="1" wp14:anchorId="3CC51B94" wp14:editId="1580799E">
                <wp:simplePos x="0" y="0"/>
                <wp:positionH relativeFrom="column">
                  <wp:posOffset>3492500</wp:posOffset>
                </wp:positionH>
                <wp:positionV relativeFrom="paragraph">
                  <wp:posOffset>409575</wp:posOffset>
                </wp:positionV>
                <wp:extent cx="1143000" cy="250825"/>
                <wp:effectExtent l="0" t="0" r="0" b="0"/>
                <wp:wrapTopAndBottom/>
                <wp:docPr id="16" name="Text Box 16"/>
                <wp:cNvGraphicFramePr/>
                <a:graphic xmlns:a="http://schemas.openxmlformats.org/drawingml/2006/main">
                  <a:graphicData uri="http://schemas.microsoft.com/office/word/2010/wordprocessingShape">
                    <wps:wsp>
                      <wps:cNvSpPr txBox="1"/>
                      <wps:spPr>
                        <a:xfrm>
                          <a:off x="0" y="0"/>
                          <a:ext cx="1143000" cy="250825"/>
                        </a:xfrm>
                        <a:prstGeom prst="rect">
                          <a:avLst/>
                        </a:prstGeom>
                        <a:noFill/>
                      </wps:spPr>
                      <wps:txbx>
                        <w:txbxContent>
                          <w:p w14:paraId="63803A1D" w14:textId="77777777" w:rsidR="00B75CEA" w:rsidRPr="00B75CEA" w:rsidRDefault="00B75CEA" w:rsidP="00B75CEA">
                            <w:pPr>
                              <w:pStyle w:val="NormalWeb"/>
                              <w:spacing w:before="0" w:beforeAutospacing="0" w:after="0" w:afterAutospacing="0"/>
                              <w:jc w:val="center"/>
                              <w:rPr>
                                <w:sz w:val="21"/>
                              </w:rPr>
                            </w:pPr>
                            <w:r w:rsidRPr="00B75CEA">
                              <w:rPr>
                                <w:rFonts w:ascii="Univers LT 55" w:eastAsia="Univers LT 55" w:hAnsi="Univers LT 55" w:cs="Univers LT 55"/>
                                <w:color w:val="005581"/>
                                <w:kern w:val="24"/>
                                <w:sz w:val="21"/>
                                <w:lang w:val="en-CA"/>
                              </w:rPr>
                              <w:t>Sponsored by</w:t>
                            </w:r>
                          </w:p>
                        </w:txbxContent>
                      </wps:txbx>
                      <wps:bodyPr wrap="square" rtlCol="0">
                        <a:spAutoFit/>
                      </wps:bodyPr>
                    </wps:wsp>
                  </a:graphicData>
                </a:graphic>
                <wp14:sizeRelH relativeFrom="margin">
                  <wp14:pctWidth>0</wp14:pctWidth>
                </wp14:sizeRelH>
              </wp:anchor>
            </w:drawing>
          </mc:Choice>
          <mc:Fallback>
            <w:pict>
              <v:shapetype w14:anchorId="3CC51B94" id="_x0000_t202" coordsize="21600,21600" o:spt="202" path="m0,0l0,21600,21600,21600,21600,0xe">
                <v:stroke joinstyle="miter"/>
                <v:path gradientshapeok="t" o:connecttype="rect"/>
              </v:shapetype>
              <v:shape id="Text Box 16" o:spid="_x0000_s1026" type="#_x0000_t202" style="position:absolute;left:0;text-align:left;margin-left:275pt;margin-top:32.25pt;width:90pt;height:19.7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" filled="f" stroked="f">
                <v:textbox style="mso-fit-shape-to-text:t">
                  <w:txbxContent>
                    <w:p w14:paraId="63803A1D" w14:textId="77777777" w:rsidR="00B75CEA" w:rsidRPr="00B75CEA" w:rsidRDefault="00B75CEA" w:rsidP="00B75CEA">
                      <w:pPr>
                        <w:pStyle w:val="NormalWeb"/>
                        <w:spacing w:before="0" w:beforeAutospacing="0" w:after="0" w:afterAutospacing="0"/>
                        <w:jc w:val="center"/>
                        <w:rPr>
                          <w:sz w:val="21"/>
                        </w:rPr>
                      </w:pPr>
                      <w:r w:rsidRPr="00B75CEA">
                        <w:rPr>
                          <w:rFonts w:ascii="Univers LT 55" w:eastAsia="Univers LT 55" w:hAnsi="Univers LT 55" w:cs="Univers LT 55"/>
                          <w:color w:val="005581"/>
                          <w:kern w:val="24"/>
                          <w:sz w:val="21"/>
                          <w:lang w:val="en-CA"/>
                        </w:rPr>
                        <w:t>Sponsored by</w:t>
                      </w:r>
                    </w:p>
                  </w:txbxContent>
                </v:textbox>
                <w10:wrap type="topAndBottom"/>
              </v:shape>
            </w:pict>
          </mc:Fallback>
        </mc:AlternateContent>
      </w:r>
      <w:r>
        <w:rPr>
          <w:rFonts w:ascii="Arial" w:hAnsi="Arial" w:cs="Arial"/>
          <w:b/>
          <w:noProof/>
          <w:color w:val="00B0F0"/>
          <w:sz w:val="32"/>
          <w:szCs w:val="32"/>
          <w:lang w:val="en-US" w:eastAsia="en-US"/>
        </w:rPr>
        <w:drawing>
          <wp:anchor distT="0" distB="0" distL="114300" distR="114300" simplePos="0" relativeHeight="251663360" behindDoc="0" locked="0" layoutInCell="1" allowOverlap="1" wp14:anchorId="23327A86" wp14:editId="4B2D79C8">
            <wp:simplePos x="0" y="0"/>
            <wp:positionH relativeFrom="column">
              <wp:posOffset>3766185</wp:posOffset>
            </wp:positionH>
            <wp:positionV relativeFrom="paragraph">
              <wp:posOffset>680720</wp:posOffset>
            </wp:positionV>
            <wp:extent cx="595630" cy="209550"/>
            <wp:effectExtent l="0" t="0" r="0" b="0"/>
            <wp:wrapTopAndBottom/>
            <wp:docPr id="15" name="Picture 15" descr="mage result for imt logo winni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mage result for imt logo winni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5630" cy="209550"/>
                    </a:xfrm>
                    <a:prstGeom prst="rect">
                      <a:avLst/>
                    </a:prstGeom>
                    <a:noFill/>
                    <a:extLst/>
                  </pic:spPr>
                </pic:pic>
              </a:graphicData>
            </a:graphic>
            <wp14:sizeRelH relativeFrom="margin">
              <wp14:pctWidth>0</wp14:pctWidth>
            </wp14:sizeRelH>
            <wp14:sizeRelV relativeFrom="margin">
              <wp14:pctHeight>0</wp14:pctHeight>
            </wp14:sizeRelV>
          </wp:anchor>
        </w:drawing>
      </w:r>
      <w:r w:rsidR="00482272" w:rsidRPr="00B75CEA">
        <w:rPr>
          <w:rFonts w:ascii="Arial" w:hAnsi="Arial" w:cs="Arial"/>
          <w:b/>
          <w:color w:val="00B0F0"/>
          <w:sz w:val="32"/>
          <w:szCs w:val="32"/>
        </w:rPr>
        <w:t>Saturday, September 2</w:t>
      </w:r>
      <w:r>
        <w:rPr>
          <w:rFonts w:ascii="Arial" w:hAnsi="Arial" w:cs="Arial"/>
          <w:b/>
          <w:color w:val="00B0F0"/>
          <w:sz w:val="32"/>
          <w:szCs w:val="32"/>
        </w:rPr>
        <w:t>8</w:t>
      </w:r>
    </w:p>
    <w:p w14:paraId="57D829F5" w14:textId="77777777" w:rsidR="00451BA4" w:rsidRPr="00B75CEA" w:rsidRDefault="00482272" w:rsidP="00B75CEA">
      <w:pPr>
        <w:spacing w:after="52" w:line="240" w:lineRule="auto"/>
        <w:ind w:left="65" w:firstLine="0"/>
        <w:rPr>
          <w:rFonts w:ascii="Arial" w:hAnsi="Arial" w:cs="Arial"/>
        </w:rPr>
      </w:pPr>
      <w:r w:rsidRPr="00B75CEA">
        <w:rPr>
          <w:rFonts w:ascii="Arial" w:hAnsi="Arial" w:cs="Arial"/>
          <w:b/>
          <w:color w:val="F58466"/>
        </w:rPr>
        <w:t xml:space="preserve"> </w:t>
      </w:r>
    </w:p>
    <w:p w14:paraId="651293A6" w14:textId="77777777" w:rsidR="004B6138" w:rsidRPr="00B75CEA" w:rsidRDefault="004B6138">
      <w:pPr>
        <w:spacing w:after="29" w:line="259" w:lineRule="auto"/>
        <w:ind w:left="0" w:right="21" w:firstLine="0"/>
        <w:jc w:val="center"/>
        <w:rPr>
          <w:rFonts w:ascii="Arial" w:hAnsi="Arial" w:cs="Arial"/>
          <w:b/>
          <w:sz w:val="28"/>
        </w:rPr>
      </w:pPr>
      <w:r w:rsidRPr="00B75CEA">
        <w:rPr>
          <w:rFonts w:ascii="Arial" w:hAnsi="Arial" w:cs="Arial"/>
          <w:b/>
          <w:sz w:val="28"/>
        </w:rPr>
        <w:t xml:space="preserve">CALLING ALL VENDORS FOR: </w:t>
      </w:r>
    </w:p>
    <w:p w14:paraId="018B031B" w14:textId="3D814D86" w:rsidR="00451BA4" w:rsidRPr="00B75CEA" w:rsidRDefault="004B6138" w:rsidP="004B6138">
      <w:pPr>
        <w:spacing w:after="29" w:line="259" w:lineRule="auto"/>
        <w:ind w:left="0" w:right="21" w:firstLine="0"/>
        <w:jc w:val="center"/>
        <w:rPr>
          <w:rFonts w:ascii="Arial" w:hAnsi="Arial" w:cs="Arial"/>
        </w:rPr>
      </w:pPr>
      <w:r w:rsidRPr="00B75CEA">
        <w:rPr>
          <w:rFonts w:ascii="Arial" w:hAnsi="Arial" w:cs="Arial"/>
          <w:b/>
          <w:sz w:val="28"/>
        </w:rPr>
        <w:t xml:space="preserve">THE </w:t>
      </w:r>
      <w:r w:rsidR="0035499E" w:rsidRPr="00B75CEA">
        <w:rPr>
          <w:rFonts w:ascii="Arial" w:hAnsi="Arial" w:cs="Arial"/>
          <w:b/>
          <w:sz w:val="28"/>
        </w:rPr>
        <w:t>5</w:t>
      </w:r>
      <w:r w:rsidR="00482272" w:rsidRPr="00B75CEA">
        <w:rPr>
          <w:rFonts w:ascii="Arial" w:hAnsi="Arial" w:cs="Arial"/>
          <w:b/>
          <w:sz w:val="28"/>
          <w:vertAlign w:val="superscript"/>
        </w:rPr>
        <w:t>th</w:t>
      </w:r>
      <w:r w:rsidR="00482272" w:rsidRPr="00B75CEA">
        <w:rPr>
          <w:rFonts w:ascii="Arial" w:hAnsi="Arial" w:cs="Arial"/>
          <w:b/>
          <w:sz w:val="28"/>
        </w:rPr>
        <w:t xml:space="preserve"> </w:t>
      </w:r>
      <w:r w:rsidRPr="00B75CEA">
        <w:rPr>
          <w:rFonts w:ascii="Arial" w:hAnsi="Arial" w:cs="Arial"/>
          <w:b/>
          <w:sz w:val="28"/>
        </w:rPr>
        <w:t xml:space="preserve">ANNUAL </w:t>
      </w:r>
      <w:r w:rsidRPr="00B75CEA">
        <w:rPr>
          <w:rFonts w:ascii="Arial" w:hAnsi="Arial" w:cs="Arial"/>
          <w:b/>
          <w:color w:val="F58466"/>
          <w:sz w:val="28"/>
          <w:szCs w:val="28"/>
        </w:rPr>
        <w:t>FREE THE SPIRIT FESTIVAL</w:t>
      </w:r>
      <w:r w:rsidR="00482272" w:rsidRPr="00B75CEA">
        <w:rPr>
          <w:rFonts w:ascii="Arial" w:hAnsi="Arial" w:cs="Arial"/>
          <w:b/>
          <w:color w:val="FFC000"/>
          <w:sz w:val="28"/>
        </w:rPr>
        <w:t xml:space="preserve"> </w:t>
      </w:r>
      <w:r w:rsidRPr="00B75CEA">
        <w:rPr>
          <w:rFonts w:ascii="Arial" w:hAnsi="Arial" w:cs="Arial"/>
          <w:b/>
          <w:sz w:val="28"/>
        </w:rPr>
        <w:t>MARKET</w:t>
      </w:r>
    </w:p>
    <w:p w14:paraId="7A708297" w14:textId="0B2987C3" w:rsidR="004B6138" w:rsidRPr="00B75CEA" w:rsidRDefault="00B75CEA">
      <w:pPr>
        <w:spacing w:after="106" w:line="267" w:lineRule="auto"/>
        <w:ind w:left="2623" w:right="2545" w:firstLine="0"/>
        <w:jc w:val="center"/>
        <w:rPr>
          <w:rStyle w:val="Hyperlink"/>
          <w:rFonts w:ascii="Arial" w:hAnsi="Arial" w:cs="Arial"/>
          <w:b/>
          <w:color w:val="005581"/>
          <w:u w:val="none"/>
        </w:rPr>
      </w:pPr>
      <w:r w:rsidRPr="00B75CEA">
        <w:rPr>
          <w:rFonts w:ascii="Arial" w:hAnsi="Arial" w:cs="Arial"/>
          <w:b/>
          <w:color w:val="005581"/>
        </w:rPr>
        <w:fldChar w:fldCharType="begin"/>
      </w:r>
      <w:r w:rsidRPr="00B75CEA">
        <w:rPr>
          <w:rFonts w:ascii="Arial" w:hAnsi="Arial" w:cs="Arial"/>
          <w:b/>
          <w:color w:val="005581"/>
        </w:rPr>
        <w:instrText xml:space="preserve"> HYPERLINK "freethespiritfestival.ca" </w:instrText>
      </w:r>
      <w:r w:rsidRPr="00B75CEA">
        <w:rPr>
          <w:rFonts w:ascii="Arial" w:hAnsi="Arial" w:cs="Arial"/>
          <w:b/>
          <w:color w:val="005581"/>
        </w:rPr>
        <w:fldChar w:fldCharType="separate"/>
      </w:r>
      <w:r w:rsidRPr="00B75CEA">
        <w:rPr>
          <w:rStyle w:val="Hyperlink"/>
          <w:rFonts w:ascii="Arial" w:hAnsi="Arial" w:cs="Arial"/>
          <w:b/>
          <w:color w:val="005581"/>
          <w:u w:val="none"/>
        </w:rPr>
        <w:t>freethespiritfestival.ca</w:t>
      </w:r>
    </w:p>
    <w:p w14:paraId="4D02CC8B" w14:textId="57101EFA" w:rsidR="00451BA4" w:rsidRPr="00B75CEA" w:rsidRDefault="00B75CEA" w:rsidP="00B75CEA">
      <w:pPr>
        <w:spacing w:after="0" w:line="276" w:lineRule="auto"/>
        <w:ind w:left="14" w:right="32"/>
        <w:rPr>
          <w:rFonts w:ascii="Arial" w:hAnsi="Arial" w:cs="Arial"/>
        </w:rPr>
      </w:pPr>
      <w:r w:rsidRPr="00B75CEA">
        <w:rPr>
          <w:rFonts w:ascii="Arial" w:hAnsi="Arial" w:cs="Arial"/>
          <w:b/>
          <w:color w:val="005581"/>
        </w:rPr>
        <w:fldChar w:fldCharType="end"/>
      </w:r>
      <w:r w:rsidR="00482272" w:rsidRPr="00B75CEA">
        <w:rPr>
          <w:rFonts w:ascii="Arial" w:hAnsi="Arial" w:cs="Arial"/>
        </w:rPr>
        <w:t>The Free the Spirit Festival is more than a festival! It’s an opportunity to support and celebrate the diversity within our community at this inclusive outdoor event in support of St.</w:t>
      </w:r>
      <w:r w:rsidR="004B6138" w:rsidRPr="00B75CEA">
        <w:rPr>
          <w:rFonts w:ascii="Arial" w:hAnsi="Arial" w:cs="Arial"/>
        </w:rPr>
        <w:t xml:space="preserve"> </w:t>
      </w:r>
      <w:r w:rsidR="00482272" w:rsidRPr="00B75CEA">
        <w:rPr>
          <w:rFonts w:ascii="Arial" w:hAnsi="Arial" w:cs="Arial"/>
        </w:rPr>
        <w:t xml:space="preserve">Amant Foundation. </w:t>
      </w:r>
      <w:r>
        <w:rPr>
          <w:rFonts w:ascii="Arial" w:hAnsi="Arial" w:cs="Arial"/>
        </w:rPr>
        <w:t>Everyone is invited to attend for FREE</w:t>
      </w:r>
      <w:r w:rsidR="00482272" w:rsidRPr="00B75CEA">
        <w:rPr>
          <w:rFonts w:ascii="Arial" w:hAnsi="Arial" w:cs="Arial"/>
        </w:rPr>
        <w:t>! The Festival, attended by over 750 people, starts with a 2k walk for all to enjoy, as we</w:t>
      </w:r>
      <w:r>
        <w:rPr>
          <w:rFonts w:ascii="Arial" w:hAnsi="Arial" w:cs="Arial"/>
        </w:rPr>
        <w:t>ll as an optional 5k run</w:t>
      </w:r>
      <w:r w:rsidR="00482272" w:rsidRPr="00B75CEA">
        <w:rPr>
          <w:rFonts w:ascii="Arial" w:hAnsi="Arial" w:cs="Arial"/>
        </w:rPr>
        <w:t xml:space="preserve">! We will have many other activities going on, such as food, inflatables, games, live music, and petting zoo – activities for everyone to enjoy! </w:t>
      </w:r>
    </w:p>
    <w:p w14:paraId="7F6DD100" w14:textId="77777777" w:rsidR="00451BA4" w:rsidRPr="00B75CEA" w:rsidRDefault="00482272" w:rsidP="00B75CEA">
      <w:pPr>
        <w:spacing w:after="0" w:line="276" w:lineRule="auto"/>
        <w:ind w:left="19" w:firstLine="0"/>
        <w:rPr>
          <w:rFonts w:ascii="Arial" w:hAnsi="Arial" w:cs="Arial"/>
        </w:rPr>
      </w:pPr>
      <w:r w:rsidRPr="00B75CEA">
        <w:rPr>
          <w:rFonts w:ascii="Arial" w:hAnsi="Arial" w:cs="Arial"/>
        </w:rPr>
        <w:t xml:space="preserve"> </w:t>
      </w:r>
    </w:p>
    <w:p w14:paraId="32F7F6DF" w14:textId="5EDD16A0" w:rsidR="00451BA4" w:rsidRPr="00B75CEA" w:rsidRDefault="00482272" w:rsidP="00B75CEA">
      <w:pPr>
        <w:spacing w:after="7" w:line="276" w:lineRule="auto"/>
        <w:ind w:left="14" w:right="32"/>
        <w:rPr>
          <w:rFonts w:ascii="Arial" w:hAnsi="Arial" w:cs="Arial"/>
        </w:rPr>
      </w:pPr>
      <w:r w:rsidRPr="00B75CEA">
        <w:rPr>
          <w:rFonts w:ascii="Arial" w:hAnsi="Arial" w:cs="Arial"/>
        </w:rPr>
        <w:t xml:space="preserve">This is our </w:t>
      </w:r>
      <w:r w:rsidR="00B75CEA">
        <w:rPr>
          <w:rFonts w:ascii="Arial" w:hAnsi="Arial" w:cs="Arial"/>
        </w:rPr>
        <w:t>fifth</w:t>
      </w:r>
      <w:r w:rsidRPr="00B75CEA">
        <w:rPr>
          <w:rFonts w:ascii="Arial" w:hAnsi="Arial" w:cs="Arial"/>
        </w:rPr>
        <w:t xml:space="preserve"> year of having a market at t</w:t>
      </w:r>
      <w:r w:rsidR="00B75CEA">
        <w:rPr>
          <w:rFonts w:ascii="Arial" w:hAnsi="Arial" w:cs="Arial"/>
        </w:rPr>
        <w:t>he F</w:t>
      </w:r>
      <w:r w:rsidRPr="00B75CEA">
        <w:rPr>
          <w:rFonts w:ascii="Arial" w:hAnsi="Arial" w:cs="Arial"/>
        </w:rPr>
        <w:t>estival, and we are looking for approximately 2</w:t>
      </w:r>
      <w:r w:rsidR="0035499E" w:rsidRPr="00B75CEA">
        <w:rPr>
          <w:rFonts w:ascii="Arial" w:hAnsi="Arial" w:cs="Arial"/>
        </w:rPr>
        <w:t>5</w:t>
      </w:r>
      <w:r w:rsidRPr="00B75CEA">
        <w:rPr>
          <w:rFonts w:ascii="Arial" w:hAnsi="Arial" w:cs="Arial"/>
        </w:rPr>
        <w:t xml:space="preserve"> vendors to take part.  </w:t>
      </w:r>
    </w:p>
    <w:p w14:paraId="6DC684E1" w14:textId="1928311C" w:rsidR="00451BA4" w:rsidRPr="00B75CEA" w:rsidRDefault="00451BA4" w:rsidP="00B75CEA">
      <w:pPr>
        <w:spacing w:after="0" w:line="276" w:lineRule="auto"/>
        <w:rPr>
          <w:rFonts w:ascii="Arial" w:hAnsi="Arial" w:cs="Arial"/>
        </w:rPr>
      </w:pPr>
    </w:p>
    <w:p w14:paraId="73E48A98" w14:textId="53C00A45" w:rsidR="00451BA4" w:rsidRPr="00B75CEA" w:rsidRDefault="00482272" w:rsidP="00B75CEA">
      <w:pPr>
        <w:spacing w:after="126" w:line="276" w:lineRule="auto"/>
        <w:ind w:left="14" w:right="32"/>
        <w:rPr>
          <w:rFonts w:ascii="Arial" w:hAnsi="Arial" w:cs="Arial"/>
        </w:rPr>
      </w:pPr>
      <w:r w:rsidRPr="00B75CEA">
        <w:rPr>
          <w:rFonts w:ascii="Arial" w:hAnsi="Arial" w:cs="Arial"/>
          <w:b/>
          <w:bCs/>
        </w:rPr>
        <w:t>Date:</w:t>
      </w:r>
      <w:r w:rsidR="0035499E" w:rsidRPr="00B75CEA">
        <w:rPr>
          <w:rFonts w:ascii="Arial" w:hAnsi="Arial" w:cs="Arial"/>
          <w:b/>
          <w:bCs/>
        </w:rPr>
        <w:tab/>
      </w:r>
      <w:r w:rsidR="00B75CEA">
        <w:rPr>
          <w:rFonts w:ascii="Arial" w:hAnsi="Arial" w:cs="Arial"/>
        </w:rPr>
        <w:tab/>
      </w:r>
      <w:r w:rsidRPr="00B75CEA">
        <w:rPr>
          <w:rFonts w:ascii="Arial" w:hAnsi="Arial" w:cs="Arial"/>
        </w:rPr>
        <w:t>Saturday, September 2</w:t>
      </w:r>
      <w:r w:rsidR="0035499E" w:rsidRPr="00B75CEA">
        <w:rPr>
          <w:rFonts w:ascii="Arial" w:hAnsi="Arial" w:cs="Arial"/>
        </w:rPr>
        <w:t>8</w:t>
      </w:r>
      <w:r w:rsidR="00B75CEA">
        <w:rPr>
          <w:rFonts w:ascii="Arial" w:hAnsi="Arial" w:cs="Arial"/>
        </w:rPr>
        <w:t xml:space="preserve">   1</w:t>
      </w:r>
      <w:r w:rsidRPr="00B75CEA">
        <w:rPr>
          <w:rFonts w:ascii="Arial" w:hAnsi="Arial" w:cs="Arial"/>
        </w:rPr>
        <w:t xml:space="preserve">0am-2pm (set up by 9:30am) </w:t>
      </w:r>
    </w:p>
    <w:p w14:paraId="21A5E7ED" w14:textId="410D4F9B" w:rsidR="00451BA4" w:rsidRPr="00B75CEA" w:rsidRDefault="00482272" w:rsidP="00B75CEA">
      <w:pPr>
        <w:spacing w:after="2" w:line="276" w:lineRule="auto"/>
        <w:ind w:left="14" w:right="5020"/>
        <w:rPr>
          <w:rFonts w:ascii="Arial" w:hAnsi="Arial" w:cs="Arial"/>
        </w:rPr>
      </w:pPr>
      <w:r w:rsidRPr="00B75CEA">
        <w:rPr>
          <w:rFonts w:ascii="Arial" w:hAnsi="Arial" w:cs="Arial"/>
          <w:b/>
          <w:bCs/>
        </w:rPr>
        <w:t>Location:</w:t>
      </w:r>
      <w:r w:rsidRPr="00B75CEA">
        <w:rPr>
          <w:rFonts w:ascii="Arial" w:hAnsi="Arial" w:cs="Arial"/>
        </w:rPr>
        <w:t xml:space="preserve"> </w:t>
      </w:r>
      <w:r w:rsidR="00B75CEA">
        <w:rPr>
          <w:rFonts w:ascii="Arial" w:hAnsi="Arial" w:cs="Arial"/>
        </w:rPr>
        <w:tab/>
      </w:r>
      <w:r w:rsidRPr="00B75CEA">
        <w:rPr>
          <w:rFonts w:ascii="Arial" w:hAnsi="Arial" w:cs="Arial"/>
        </w:rPr>
        <w:t xml:space="preserve">St.Amant Parking Lot – 440 River Road </w:t>
      </w:r>
      <w:r w:rsidRPr="00B75CEA">
        <w:rPr>
          <w:rFonts w:ascii="Arial" w:hAnsi="Arial" w:cs="Arial"/>
          <w:b/>
        </w:rPr>
        <w:t xml:space="preserve">Entry </w:t>
      </w:r>
      <w:r w:rsidRPr="00B75CEA">
        <w:rPr>
          <w:rFonts w:ascii="Arial" w:hAnsi="Arial" w:cs="Arial"/>
          <w:b/>
          <w:bCs/>
        </w:rPr>
        <w:t xml:space="preserve">Fee: </w:t>
      </w:r>
      <w:r w:rsidR="0035499E" w:rsidRPr="00B75CEA">
        <w:rPr>
          <w:rFonts w:ascii="Arial" w:hAnsi="Arial" w:cs="Arial"/>
          <w:b/>
          <w:bCs/>
        </w:rPr>
        <w:tab/>
      </w:r>
      <w:r w:rsidRPr="00B75CEA">
        <w:rPr>
          <w:rFonts w:ascii="Arial" w:hAnsi="Arial" w:cs="Arial"/>
        </w:rPr>
        <w:t>$30 per 6</w:t>
      </w:r>
      <w:r w:rsidR="00B75CEA">
        <w:rPr>
          <w:rFonts w:ascii="Arial" w:hAnsi="Arial" w:cs="Arial"/>
        </w:rPr>
        <w:t xml:space="preserve"> </w:t>
      </w:r>
      <w:proofErr w:type="spellStart"/>
      <w:r w:rsidRPr="00B75CEA">
        <w:rPr>
          <w:rFonts w:ascii="Arial" w:hAnsi="Arial" w:cs="Arial"/>
        </w:rPr>
        <w:t>ft</w:t>
      </w:r>
      <w:proofErr w:type="spellEnd"/>
      <w:r w:rsidRPr="00B75CEA">
        <w:rPr>
          <w:rFonts w:ascii="Arial" w:hAnsi="Arial" w:cs="Arial"/>
        </w:rPr>
        <w:t xml:space="preserve"> table</w:t>
      </w:r>
    </w:p>
    <w:p w14:paraId="74BF2891" w14:textId="3FD62B62" w:rsidR="00451BA4" w:rsidRPr="00B75CEA" w:rsidRDefault="00482272" w:rsidP="00B75CEA">
      <w:pPr>
        <w:spacing w:line="276" w:lineRule="auto"/>
        <w:ind w:left="14" w:right="32"/>
        <w:rPr>
          <w:rFonts w:ascii="Arial" w:hAnsi="Arial" w:cs="Arial"/>
        </w:rPr>
      </w:pPr>
      <w:r w:rsidRPr="00B75CEA">
        <w:rPr>
          <w:rFonts w:ascii="Arial" w:hAnsi="Arial" w:cs="Arial"/>
          <w:b/>
          <w:bCs/>
        </w:rPr>
        <w:t xml:space="preserve">Sales: </w:t>
      </w:r>
      <w:r w:rsidR="0035499E" w:rsidRPr="00B75CEA">
        <w:rPr>
          <w:rFonts w:ascii="Arial" w:hAnsi="Arial" w:cs="Arial"/>
          <w:b/>
          <w:bCs/>
        </w:rPr>
        <w:tab/>
      </w:r>
      <w:r w:rsidR="00B75CEA">
        <w:rPr>
          <w:rFonts w:ascii="Arial" w:hAnsi="Arial" w:cs="Arial"/>
        </w:rPr>
        <w:t xml:space="preserve">The </w:t>
      </w:r>
      <w:r w:rsidRPr="00B75CEA">
        <w:rPr>
          <w:rFonts w:ascii="Arial" w:hAnsi="Arial" w:cs="Arial"/>
        </w:rPr>
        <w:t>Market is a sale of unique</w:t>
      </w:r>
      <w:r w:rsidR="008E1049" w:rsidRPr="00B75CEA">
        <w:rPr>
          <w:rFonts w:ascii="Arial" w:hAnsi="Arial" w:cs="Arial"/>
        </w:rPr>
        <w:t xml:space="preserve"> and mostly</w:t>
      </w:r>
      <w:r w:rsidR="00B75CEA">
        <w:rPr>
          <w:rFonts w:ascii="Arial" w:hAnsi="Arial" w:cs="Arial"/>
        </w:rPr>
        <w:t xml:space="preserve"> handmade items. </w:t>
      </w:r>
      <w:r w:rsidRPr="00B75CEA">
        <w:rPr>
          <w:rFonts w:ascii="Arial" w:hAnsi="Arial" w:cs="Arial"/>
        </w:rPr>
        <w:t xml:space="preserve">All vendors considered for the event will be subject to a jury process. If you are </w:t>
      </w:r>
      <w:r w:rsidR="00DD6193" w:rsidRPr="00B75CEA">
        <w:rPr>
          <w:rFonts w:ascii="Arial" w:hAnsi="Arial" w:cs="Arial"/>
        </w:rPr>
        <w:t>selected,</w:t>
      </w:r>
      <w:r w:rsidRPr="00B75CEA">
        <w:rPr>
          <w:rFonts w:ascii="Arial" w:hAnsi="Arial" w:cs="Arial"/>
        </w:rPr>
        <w:t xml:space="preserve"> you will be sent an agreement that must be signed and returned to </w:t>
      </w:r>
      <w:proofErr w:type="gramStart"/>
      <w:r w:rsidRPr="00B75CEA">
        <w:rPr>
          <w:rFonts w:ascii="Arial" w:hAnsi="Arial" w:cs="Arial"/>
        </w:rPr>
        <w:t>St.Amant</w:t>
      </w:r>
      <w:proofErr w:type="gramEnd"/>
      <w:r w:rsidRPr="00B75CEA">
        <w:rPr>
          <w:rFonts w:ascii="Arial" w:hAnsi="Arial" w:cs="Arial"/>
        </w:rPr>
        <w:t xml:space="preserve">. </w:t>
      </w:r>
    </w:p>
    <w:p w14:paraId="648428BA" w14:textId="6F808FD9" w:rsidR="00451BA4" w:rsidRPr="00B75CEA" w:rsidRDefault="00482272" w:rsidP="00B75CEA">
      <w:pPr>
        <w:spacing w:line="276" w:lineRule="auto"/>
        <w:ind w:left="14" w:right="32"/>
        <w:rPr>
          <w:rFonts w:ascii="Arial" w:hAnsi="Arial" w:cs="Arial"/>
        </w:rPr>
      </w:pPr>
      <w:r w:rsidRPr="00B75CEA">
        <w:rPr>
          <w:rFonts w:ascii="Arial" w:hAnsi="Arial" w:cs="Arial"/>
          <w:b/>
          <w:bCs/>
        </w:rPr>
        <w:t>Promotion:</w:t>
      </w:r>
      <w:r w:rsidRPr="00B75CEA">
        <w:rPr>
          <w:rFonts w:ascii="Arial" w:hAnsi="Arial" w:cs="Arial"/>
        </w:rPr>
        <w:t xml:space="preserve"> </w:t>
      </w:r>
      <w:r w:rsidR="0035499E" w:rsidRPr="00B75CEA">
        <w:rPr>
          <w:rFonts w:ascii="Arial" w:hAnsi="Arial" w:cs="Arial"/>
        </w:rPr>
        <w:tab/>
      </w:r>
      <w:r w:rsidRPr="00B75CEA">
        <w:rPr>
          <w:rFonts w:ascii="Arial" w:hAnsi="Arial" w:cs="Arial"/>
        </w:rPr>
        <w:t>The event will be promoted through St.</w:t>
      </w:r>
      <w:r w:rsidR="00DD6193" w:rsidRPr="00B75CEA">
        <w:rPr>
          <w:rFonts w:ascii="Arial" w:hAnsi="Arial" w:cs="Arial"/>
        </w:rPr>
        <w:t xml:space="preserve"> </w:t>
      </w:r>
      <w:r w:rsidRPr="00B75CEA">
        <w:rPr>
          <w:rFonts w:ascii="Arial" w:hAnsi="Arial" w:cs="Arial"/>
        </w:rPr>
        <w:t xml:space="preserve">Amant social media accounts and we would expect vendors to help us extend our reach through their own social media pages. Social media presence will be considered an asset in the selection of our vendors.  </w:t>
      </w:r>
    </w:p>
    <w:p w14:paraId="3D1B50B2" w14:textId="36B3BFA8" w:rsidR="00451BA4" w:rsidRPr="00B75CEA" w:rsidRDefault="00482272" w:rsidP="00B75CEA">
      <w:pPr>
        <w:spacing w:line="276" w:lineRule="auto"/>
        <w:ind w:left="14" w:right="32"/>
        <w:rPr>
          <w:rFonts w:ascii="Arial" w:hAnsi="Arial" w:cs="Arial"/>
        </w:rPr>
      </w:pPr>
      <w:r w:rsidRPr="00B75CEA">
        <w:rPr>
          <w:rFonts w:ascii="Arial" w:hAnsi="Arial" w:cs="Arial"/>
          <w:b/>
          <w:bCs/>
        </w:rPr>
        <w:t xml:space="preserve">Space: </w:t>
      </w:r>
      <w:r w:rsidR="0035499E" w:rsidRPr="00B75CEA">
        <w:rPr>
          <w:rFonts w:ascii="Arial" w:hAnsi="Arial" w:cs="Arial"/>
          <w:b/>
          <w:bCs/>
        </w:rPr>
        <w:tab/>
      </w:r>
      <w:r w:rsidRPr="00B75CEA">
        <w:rPr>
          <w:rFonts w:ascii="Arial" w:hAnsi="Arial" w:cs="Arial"/>
        </w:rPr>
        <w:t>Each vendor will have 1 table (6</w:t>
      </w:r>
      <w:r w:rsidR="00B75CEA">
        <w:rPr>
          <w:rFonts w:ascii="Arial" w:hAnsi="Arial" w:cs="Arial"/>
        </w:rPr>
        <w:t xml:space="preserve"> </w:t>
      </w:r>
      <w:proofErr w:type="spellStart"/>
      <w:r w:rsidRPr="00B75CEA">
        <w:rPr>
          <w:rFonts w:ascii="Arial" w:hAnsi="Arial" w:cs="Arial"/>
        </w:rPr>
        <w:t>ft</w:t>
      </w:r>
      <w:proofErr w:type="spellEnd"/>
      <w:r w:rsidRPr="00B75CEA">
        <w:rPr>
          <w:rFonts w:ascii="Arial" w:hAnsi="Arial" w:cs="Arial"/>
        </w:rPr>
        <w:t xml:space="preserve"> x 2.5</w:t>
      </w:r>
      <w:r w:rsidR="00B75CEA">
        <w:rPr>
          <w:rFonts w:ascii="Arial" w:hAnsi="Arial" w:cs="Arial"/>
        </w:rPr>
        <w:t xml:space="preserve"> </w:t>
      </w:r>
      <w:proofErr w:type="spellStart"/>
      <w:r w:rsidRPr="00B75CEA">
        <w:rPr>
          <w:rFonts w:ascii="Arial" w:hAnsi="Arial" w:cs="Arial"/>
        </w:rPr>
        <w:t>ft</w:t>
      </w:r>
      <w:proofErr w:type="spellEnd"/>
      <w:r w:rsidRPr="00B75CEA">
        <w:rPr>
          <w:rFonts w:ascii="Arial" w:hAnsi="Arial" w:cs="Arial"/>
        </w:rPr>
        <w:t xml:space="preserve">), with two chairs, and will be invited to bring their own 10ft x 10ft tent (although not required). All vendors must maintain and staff their booths for the full hours of the sale. Please note that there will not be access to electricity and the </w:t>
      </w:r>
      <w:proofErr w:type="spellStart"/>
      <w:r w:rsidRPr="00B75CEA">
        <w:rPr>
          <w:rFonts w:ascii="Arial" w:hAnsi="Arial" w:cs="Arial"/>
        </w:rPr>
        <w:t>wifi</w:t>
      </w:r>
      <w:proofErr w:type="spellEnd"/>
      <w:r w:rsidRPr="00B75CEA">
        <w:rPr>
          <w:rFonts w:ascii="Arial" w:hAnsi="Arial" w:cs="Arial"/>
        </w:rPr>
        <w:t xml:space="preserve"> is not reliable in the Festival area. </w:t>
      </w:r>
      <w:r w:rsidR="00023053" w:rsidRPr="00B75CEA">
        <w:rPr>
          <w:rFonts w:ascii="Arial" w:hAnsi="Arial" w:cs="Arial"/>
        </w:rPr>
        <w:t xml:space="preserve">All </w:t>
      </w:r>
      <w:r w:rsidRPr="00B75CEA">
        <w:rPr>
          <w:rFonts w:ascii="Arial" w:hAnsi="Arial" w:cs="Arial"/>
        </w:rPr>
        <w:t>vendors must have their cars unloaded and out of the parking lot</w:t>
      </w:r>
      <w:r w:rsidR="00023053" w:rsidRPr="00B75CEA">
        <w:rPr>
          <w:rFonts w:ascii="Arial" w:hAnsi="Arial" w:cs="Arial"/>
        </w:rPr>
        <w:t xml:space="preserve"> by 9:30 am. </w:t>
      </w:r>
      <w:r w:rsidRPr="00B75CEA">
        <w:rPr>
          <w:rFonts w:ascii="Arial" w:hAnsi="Arial" w:cs="Arial"/>
        </w:rPr>
        <w:t xml:space="preserve"> </w:t>
      </w:r>
    </w:p>
    <w:p w14:paraId="5BF3906F" w14:textId="32247B4D" w:rsidR="00451BA4" w:rsidRPr="00B75CEA" w:rsidRDefault="00482272" w:rsidP="00B75CEA">
      <w:pPr>
        <w:spacing w:line="276" w:lineRule="auto"/>
        <w:ind w:left="14" w:right="32"/>
        <w:rPr>
          <w:rFonts w:ascii="Arial" w:hAnsi="Arial" w:cs="Arial"/>
        </w:rPr>
      </w:pPr>
      <w:r w:rsidRPr="00B75CEA">
        <w:rPr>
          <w:rFonts w:ascii="Arial" w:hAnsi="Arial" w:cs="Arial"/>
        </w:rPr>
        <w:t xml:space="preserve">Deadline for submission is </w:t>
      </w:r>
      <w:r w:rsidRPr="00B75CEA">
        <w:rPr>
          <w:rFonts w:ascii="Arial" w:hAnsi="Arial" w:cs="Arial"/>
          <w:b/>
          <w:bCs/>
          <w:color w:val="53BBEB"/>
        </w:rPr>
        <w:t>August 1</w:t>
      </w:r>
      <w:r w:rsidR="00F82B28" w:rsidRPr="00B75CEA">
        <w:rPr>
          <w:rFonts w:ascii="Arial" w:hAnsi="Arial" w:cs="Arial"/>
          <w:b/>
          <w:bCs/>
          <w:color w:val="53BBEB"/>
        </w:rPr>
        <w:t>9</w:t>
      </w:r>
      <w:r w:rsidRPr="00B75CEA">
        <w:rPr>
          <w:rFonts w:ascii="Arial" w:hAnsi="Arial" w:cs="Arial"/>
          <w:b/>
          <w:bCs/>
          <w:color w:val="53BBEB"/>
        </w:rPr>
        <w:t>, 201</w:t>
      </w:r>
      <w:r w:rsidR="008E1049" w:rsidRPr="00B75CEA">
        <w:rPr>
          <w:rFonts w:ascii="Arial" w:hAnsi="Arial" w:cs="Arial"/>
          <w:b/>
          <w:bCs/>
          <w:color w:val="53BBEB"/>
        </w:rPr>
        <w:t>9</w:t>
      </w:r>
      <w:r w:rsidRPr="00B75CEA">
        <w:rPr>
          <w:rFonts w:ascii="Arial" w:hAnsi="Arial" w:cs="Arial"/>
        </w:rPr>
        <w:t>,</w:t>
      </w:r>
      <w:r w:rsidRPr="00B75CEA">
        <w:rPr>
          <w:rFonts w:ascii="Arial" w:hAnsi="Arial" w:cs="Arial"/>
          <w:color w:val="53BBEB"/>
        </w:rPr>
        <w:t xml:space="preserve"> </w:t>
      </w:r>
      <w:r w:rsidRPr="00B75CEA">
        <w:rPr>
          <w:rFonts w:ascii="Arial" w:hAnsi="Arial" w:cs="Arial"/>
        </w:rPr>
        <w:t xml:space="preserve">successful applicants will be contacted the following week. Please note: </w:t>
      </w:r>
      <w:r w:rsidRPr="00B75CEA">
        <w:rPr>
          <w:rFonts w:ascii="Arial" w:hAnsi="Arial" w:cs="Arial"/>
          <w:b/>
          <w:bCs/>
        </w:rPr>
        <w:t xml:space="preserve">If you attended as a vendor in previous years, we cannot guarantee you a spot for this year's </w:t>
      </w:r>
      <w:r w:rsidR="008E1049" w:rsidRPr="00B75CEA">
        <w:rPr>
          <w:rFonts w:ascii="Arial" w:hAnsi="Arial" w:cs="Arial"/>
          <w:b/>
          <w:bCs/>
        </w:rPr>
        <w:t>market.</w:t>
      </w:r>
    </w:p>
    <w:p w14:paraId="29F8CF03" w14:textId="0DBBDBFD" w:rsidR="00451BA4" w:rsidRPr="00B75CEA" w:rsidRDefault="00482272" w:rsidP="00B75CEA">
      <w:pPr>
        <w:spacing w:line="276" w:lineRule="auto"/>
        <w:ind w:left="14" w:right="32"/>
        <w:rPr>
          <w:rFonts w:ascii="Arial" w:hAnsi="Arial" w:cs="Arial"/>
          <w:b/>
          <w:bCs/>
        </w:rPr>
      </w:pPr>
      <w:r w:rsidRPr="00B75CEA">
        <w:rPr>
          <w:rFonts w:ascii="Arial" w:hAnsi="Arial" w:cs="Arial"/>
          <w:b/>
          <w:bCs/>
          <w:noProof/>
          <w:lang w:val="en-US" w:eastAsia="en-US"/>
        </w:rPr>
        <w:drawing>
          <wp:anchor distT="0" distB="0" distL="114300" distR="114300" simplePos="0" relativeHeight="251654144" behindDoc="0" locked="0" layoutInCell="1" allowOverlap="0" wp14:anchorId="0AB8CF38" wp14:editId="22D0F27F">
            <wp:simplePos x="0" y="0"/>
            <wp:positionH relativeFrom="column">
              <wp:posOffset>5795602</wp:posOffset>
            </wp:positionH>
            <wp:positionV relativeFrom="paragraph">
              <wp:posOffset>-90367</wp:posOffset>
            </wp:positionV>
            <wp:extent cx="1059180" cy="888492"/>
            <wp:effectExtent l="0" t="0" r="0" b="0"/>
            <wp:wrapSquare wrapText="bothSides"/>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8"/>
                    <a:stretch>
                      <a:fillRect/>
                    </a:stretch>
                  </pic:blipFill>
                  <pic:spPr>
                    <a:xfrm>
                      <a:off x="0" y="0"/>
                      <a:ext cx="1059180" cy="888492"/>
                    </a:xfrm>
                    <a:prstGeom prst="rect">
                      <a:avLst/>
                    </a:prstGeom>
                  </pic:spPr>
                </pic:pic>
              </a:graphicData>
            </a:graphic>
          </wp:anchor>
        </w:drawing>
      </w:r>
      <w:r w:rsidRPr="00B75CEA">
        <w:rPr>
          <w:rFonts w:ascii="Arial" w:hAnsi="Arial" w:cs="Arial"/>
          <w:b/>
          <w:bCs/>
        </w:rPr>
        <w:t xml:space="preserve">For more information:  Verena Fast | </w:t>
      </w:r>
      <w:hyperlink r:id="rId9" w:history="1">
        <w:r w:rsidR="008E1049" w:rsidRPr="00B75CEA">
          <w:rPr>
            <w:rStyle w:val="Hyperlink"/>
            <w:rFonts w:ascii="Arial" w:hAnsi="Arial" w:cs="Arial"/>
            <w:b/>
            <w:bCs/>
            <w:color w:val="005581"/>
            <w:u w:val="none"/>
          </w:rPr>
          <w:t>verena@imt.ca</w:t>
        </w:r>
      </w:hyperlink>
      <w:r w:rsidR="00B75CEA" w:rsidRPr="00B75CEA">
        <w:rPr>
          <w:rStyle w:val="Hyperlink"/>
          <w:rFonts w:ascii="Arial" w:hAnsi="Arial" w:cs="Arial"/>
          <w:b/>
          <w:bCs/>
          <w:color w:val="005581"/>
          <w:u w:val="none"/>
        </w:rPr>
        <w:t xml:space="preserve"> </w:t>
      </w:r>
      <w:r w:rsidRPr="00B75CEA">
        <w:rPr>
          <w:rFonts w:ascii="Arial" w:hAnsi="Arial" w:cs="Arial"/>
          <w:b/>
          <w:bCs/>
        </w:rPr>
        <w:t xml:space="preserve">| 204-989-4766 </w:t>
      </w:r>
    </w:p>
    <w:p w14:paraId="492A7404" w14:textId="7FAB9AF2" w:rsidR="00451BA4" w:rsidRDefault="00DD6193" w:rsidP="00B75CEA">
      <w:pPr>
        <w:spacing w:line="276" w:lineRule="auto"/>
        <w:ind w:left="14" w:right="32"/>
      </w:pPr>
      <w:r w:rsidRPr="00B75CEA">
        <w:rPr>
          <w:rFonts w:ascii="Arial" w:hAnsi="Arial" w:cs="Arial"/>
        </w:rPr>
        <w:t>Also, i</w:t>
      </w:r>
      <w:r w:rsidR="00482272" w:rsidRPr="00B75CEA">
        <w:rPr>
          <w:rFonts w:ascii="Arial" w:hAnsi="Arial" w:cs="Arial"/>
        </w:rPr>
        <w:t>f you are interested in donating one of your items, we are always looking for prizes to be used as incentives to encourage fundraising.</w:t>
      </w:r>
      <w:r w:rsidR="00482272">
        <w:t xml:space="preserve"> </w:t>
      </w:r>
      <w:r w:rsidR="00482272">
        <w:tab/>
        <w:t xml:space="preserve"> </w:t>
      </w:r>
    </w:p>
    <w:p w14:paraId="1CC2F745" w14:textId="6325C6E5" w:rsidR="00CE59AE" w:rsidRDefault="00B75CEA" w:rsidP="00CE59AE">
      <w:pPr>
        <w:pStyle w:val="Heading1"/>
        <w:jc w:val="left"/>
      </w:pPr>
      <w:r>
        <w:rPr>
          <w:noProof/>
          <w:lang w:val="en-US" w:eastAsia="en-US"/>
        </w:rPr>
        <w:lastRenderedPageBreak/>
        <w:drawing>
          <wp:anchor distT="0" distB="0" distL="114300" distR="114300" simplePos="0" relativeHeight="251659264" behindDoc="0" locked="0" layoutInCell="1" allowOverlap="1" wp14:anchorId="371BFF94" wp14:editId="44F3B80B">
            <wp:simplePos x="0" y="0"/>
            <wp:positionH relativeFrom="margin">
              <wp:posOffset>63500</wp:posOffset>
            </wp:positionH>
            <wp:positionV relativeFrom="paragraph">
              <wp:posOffset>108585</wp:posOffset>
            </wp:positionV>
            <wp:extent cx="1944219" cy="844550"/>
            <wp:effectExtent l="0" t="0" r="1206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kinny banner.png"/>
                    <pic:cNvPicPr/>
                  </pic:nvPicPr>
                  <pic:blipFill rotWithShape="1">
                    <a:blip r:embed="rId10" cstate="print">
                      <a:extLst>
                        <a:ext uri="{28A0092B-C50C-407E-A947-70E740481C1C}">
                          <a14:useLocalDpi xmlns:a14="http://schemas.microsoft.com/office/drawing/2010/main" val="0"/>
                        </a:ext>
                      </a:extLst>
                    </a:blip>
                    <a:srcRect r="31113"/>
                    <a:stretch/>
                  </pic:blipFill>
                  <pic:spPr bwMode="auto">
                    <a:xfrm>
                      <a:off x="0" y="0"/>
                      <a:ext cx="1944219" cy="844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CB193B1" w14:textId="6376E46B" w:rsidR="00451BA4" w:rsidRPr="00B75CEA" w:rsidRDefault="003957DC" w:rsidP="00B75CEA">
      <w:pPr>
        <w:pStyle w:val="Heading1"/>
        <w:ind w:left="3600"/>
        <w:jc w:val="left"/>
        <w:rPr>
          <w:rFonts w:ascii="Arial" w:hAnsi="Arial" w:cs="Arial"/>
        </w:rPr>
      </w:pPr>
      <w:r w:rsidRPr="00B75CEA">
        <w:rPr>
          <w:rFonts w:ascii="Arial" w:hAnsi="Arial" w:cs="Arial"/>
        </w:rPr>
        <w:t xml:space="preserve">2019 </w:t>
      </w:r>
      <w:r w:rsidR="00482272" w:rsidRPr="00B75CEA">
        <w:rPr>
          <w:rFonts w:ascii="Arial" w:hAnsi="Arial" w:cs="Arial"/>
        </w:rPr>
        <w:t>Application Form</w:t>
      </w:r>
    </w:p>
    <w:p w14:paraId="437BF020" w14:textId="0DD7DED6" w:rsidR="00451BA4" w:rsidRPr="00B75CEA" w:rsidRDefault="00482272" w:rsidP="00B75CEA">
      <w:pPr>
        <w:spacing w:after="26" w:line="259" w:lineRule="auto"/>
        <w:ind w:left="3600" w:right="17" w:firstLine="0"/>
        <w:rPr>
          <w:rFonts w:ascii="Arial" w:hAnsi="Arial" w:cs="Arial"/>
          <w:b/>
          <w:sz w:val="36"/>
        </w:rPr>
      </w:pPr>
      <w:r w:rsidRPr="00B75CEA">
        <w:rPr>
          <w:rFonts w:ascii="Arial" w:hAnsi="Arial" w:cs="Arial"/>
          <w:b/>
          <w:sz w:val="28"/>
        </w:rPr>
        <w:t>F</w:t>
      </w:r>
      <w:r w:rsidR="00B75CEA">
        <w:rPr>
          <w:rFonts w:ascii="Arial" w:hAnsi="Arial" w:cs="Arial"/>
          <w:b/>
          <w:sz w:val="28"/>
        </w:rPr>
        <w:t xml:space="preserve">ree the Spirit Festival </w:t>
      </w:r>
      <w:r w:rsidRPr="00B75CEA">
        <w:rPr>
          <w:rFonts w:ascii="Arial" w:hAnsi="Arial" w:cs="Arial"/>
          <w:b/>
          <w:sz w:val="28"/>
        </w:rPr>
        <w:t>Market</w:t>
      </w:r>
    </w:p>
    <w:p w14:paraId="3E496E55" w14:textId="77777777" w:rsidR="00CF5373" w:rsidRDefault="00CF5373">
      <w:pPr>
        <w:spacing w:after="26" w:line="259" w:lineRule="auto"/>
        <w:ind w:left="0" w:right="17" w:firstLine="0"/>
        <w:jc w:val="center"/>
      </w:pPr>
    </w:p>
    <w:p w14:paraId="0B102159" w14:textId="77777777" w:rsidR="00B75CEA" w:rsidRDefault="00B75CEA" w:rsidP="00CF5373">
      <w:pPr>
        <w:ind w:left="14" w:right="32"/>
        <w:rPr>
          <w:rFonts w:ascii="Arial" w:hAnsi="Arial" w:cs="Arial"/>
        </w:rPr>
      </w:pPr>
    </w:p>
    <w:p w14:paraId="04B7DB2A" w14:textId="223E9BB6" w:rsidR="00451BA4" w:rsidRPr="00B75CEA" w:rsidRDefault="00482272" w:rsidP="00CF5373">
      <w:pPr>
        <w:ind w:left="14" w:right="32"/>
        <w:rPr>
          <w:rFonts w:ascii="Arial" w:hAnsi="Arial" w:cs="Arial"/>
        </w:rPr>
      </w:pPr>
      <w:r w:rsidRPr="00B75CEA">
        <w:rPr>
          <w:rFonts w:ascii="Arial" w:hAnsi="Arial" w:cs="Arial"/>
        </w:rPr>
        <w:t xml:space="preserve">Name: </w:t>
      </w:r>
      <w:r w:rsidR="00B75CEA" w:rsidRPr="00B75CEA">
        <w:rPr>
          <w:rFonts w:ascii="Arial" w:hAnsi="Arial" w:cs="Arial"/>
          <w:u w:val="single"/>
        </w:rPr>
        <w:tab/>
      </w:r>
      <w:r w:rsidR="00B75CEA" w:rsidRPr="00B75CEA">
        <w:rPr>
          <w:rFonts w:ascii="Arial" w:hAnsi="Arial" w:cs="Arial"/>
          <w:u w:val="single"/>
        </w:rPr>
        <w:tab/>
      </w:r>
      <w:r w:rsidR="00B75CEA" w:rsidRPr="00B75CEA">
        <w:rPr>
          <w:rFonts w:ascii="Arial" w:hAnsi="Arial" w:cs="Arial"/>
          <w:u w:val="single"/>
        </w:rPr>
        <w:tab/>
      </w:r>
      <w:r w:rsidR="00B75CEA" w:rsidRPr="00B75CEA">
        <w:rPr>
          <w:rFonts w:ascii="Arial" w:hAnsi="Arial" w:cs="Arial"/>
          <w:u w:val="single"/>
        </w:rPr>
        <w:tab/>
      </w:r>
      <w:r w:rsidR="00B75CEA" w:rsidRPr="00B75CEA">
        <w:rPr>
          <w:rFonts w:ascii="Arial" w:hAnsi="Arial" w:cs="Arial"/>
          <w:u w:val="single"/>
        </w:rPr>
        <w:tab/>
      </w:r>
      <w:r w:rsidR="00B75CEA" w:rsidRPr="00B75CEA">
        <w:rPr>
          <w:rFonts w:ascii="Arial" w:hAnsi="Arial" w:cs="Arial"/>
          <w:u w:val="single"/>
        </w:rPr>
        <w:tab/>
      </w:r>
      <w:r w:rsidR="00B75CEA" w:rsidRPr="00B75CEA">
        <w:rPr>
          <w:rFonts w:ascii="Arial" w:hAnsi="Arial" w:cs="Arial"/>
          <w:u w:val="single"/>
        </w:rPr>
        <w:tab/>
      </w:r>
      <w:r w:rsidR="00B75CEA" w:rsidRPr="00B75CEA">
        <w:rPr>
          <w:rFonts w:ascii="Arial" w:hAnsi="Arial" w:cs="Arial"/>
          <w:u w:val="single"/>
        </w:rPr>
        <w:tab/>
      </w:r>
      <w:r w:rsidR="00B75CEA" w:rsidRPr="00B75CEA">
        <w:rPr>
          <w:rFonts w:ascii="Arial" w:hAnsi="Arial" w:cs="Arial"/>
          <w:u w:val="single"/>
        </w:rPr>
        <w:tab/>
      </w:r>
      <w:r w:rsidR="00B75CEA" w:rsidRPr="00B75CEA">
        <w:rPr>
          <w:rFonts w:ascii="Arial" w:hAnsi="Arial" w:cs="Arial"/>
          <w:u w:val="single"/>
        </w:rPr>
        <w:tab/>
      </w:r>
      <w:r w:rsidR="00B75CEA" w:rsidRPr="00B75CEA">
        <w:rPr>
          <w:rFonts w:ascii="Arial" w:hAnsi="Arial" w:cs="Arial"/>
          <w:u w:val="single"/>
        </w:rPr>
        <w:tab/>
      </w:r>
      <w:r w:rsidR="00B75CEA" w:rsidRPr="00B75CEA">
        <w:rPr>
          <w:rFonts w:ascii="Arial" w:hAnsi="Arial" w:cs="Arial"/>
          <w:u w:val="single"/>
        </w:rPr>
        <w:tab/>
      </w:r>
      <w:r w:rsidR="008D5D55">
        <w:rPr>
          <w:rFonts w:ascii="Arial" w:hAnsi="Arial" w:cs="Arial"/>
          <w:u w:val="single"/>
        </w:rPr>
        <w:tab/>
      </w:r>
      <w:r w:rsidR="008D5D55">
        <w:rPr>
          <w:rFonts w:ascii="Arial" w:hAnsi="Arial" w:cs="Arial"/>
          <w:u w:val="single"/>
        </w:rPr>
        <w:tab/>
      </w:r>
      <w:bookmarkStart w:id="0" w:name="_GoBack"/>
      <w:bookmarkEnd w:id="0"/>
    </w:p>
    <w:p w14:paraId="1C5F7E13" w14:textId="5E49E49A" w:rsidR="00451BA4" w:rsidRPr="00B75CEA" w:rsidRDefault="00482272">
      <w:pPr>
        <w:ind w:left="14" w:right="32"/>
        <w:rPr>
          <w:rFonts w:ascii="Arial" w:hAnsi="Arial" w:cs="Arial"/>
        </w:rPr>
      </w:pPr>
      <w:r w:rsidRPr="00B75CEA">
        <w:rPr>
          <w:rFonts w:ascii="Arial" w:hAnsi="Arial" w:cs="Arial"/>
        </w:rPr>
        <w:t xml:space="preserve">Business </w:t>
      </w:r>
      <w:r w:rsidR="00B75CEA">
        <w:rPr>
          <w:rFonts w:ascii="Arial" w:hAnsi="Arial" w:cs="Arial"/>
        </w:rPr>
        <w:t xml:space="preserve">name: </w:t>
      </w:r>
      <w:r w:rsidR="00B75CEA" w:rsidRPr="00B75CEA">
        <w:rPr>
          <w:rFonts w:ascii="Arial" w:hAnsi="Arial" w:cs="Arial"/>
          <w:u w:val="single"/>
        </w:rPr>
        <w:tab/>
      </w:r>
      <w:r w:rsidR="00B75CEA" w:rsidRPr="00B75CEA">
        <w:rPr>
          <w:rFonts w:ascii="Arial" w:hAnsi="Arial" w:cs="Arial"/>
          <w:u w:val="single"/>
        </w:rPr>
        <w:tab/>
      </w:r>
      <w:r w:rsidR="00B75CEA" w:rsidRPr="00B75CEA">
        <w:rPr>
          <w:rFonts w:ascii="Arial" w:hAnsi="Arial" w:cs="Arial"/>
          <w:u w:val="single"/>
        </w:rPr>
        <w:tab/>
      </w:r>
      <w:r w:rsidR="00B75CEA" w:rsidRPr="00B75CEA">
        <w:rPr>
          <w:rFonts w:ascii="Arial" w:hAnsi="Arial" w:cs="Arial"/>
          <w:u w:val="single"/>
        </w:rPr>
        <w:tab/>
      </w:r>
      <w:r w:rsidR="00B75CEA" w:rsidRPr="00B75CEA">
        <w:rPr>
          <w:rFonts w:ascii="Arial" w:hAnsi="Arial" w:cs="Arial"/>
          <w:u w:val="single"/>
        </w:rPr>
        <w:tab/>
      </w:r>
      <w:r w:rsidR="00B75CEA" w:rsidRPr="00B75CEA">
        <w:rPr>
          <w:rFonts w:ascii="Arial" w:hAnsi="Arial" w:cs="Arial"/>
          <w:u w:val="single"/>
        </w:rPr>
        <w:tab/>
      </w:r>
      <w:r w:rsidR="00B75CEA" w:rsidRPr="00B75CEA">
        <w:rPr>
          <w:rFonts w:ascii="Arial" w:hAnsi="Arial" w:cs="Arial"/>
          <w:u w:val="single"/>
        </w:rPr>
        <w:tab/>
      </w:r>
      <w:r w:rsidR="00B75CEA" w:rsidRPr="00B75CEA">
        <w:rPr>
          <w:rFonts w:ascii="Arial" w:hAnsi="Arial" w:cs="Arial"/>
          <w:u w:val="single"/>
        </w:rPr>
        <w:tab/>
      </w:r>
      <w:r w:rsidR="00B75CEA" w:rsidRPr="00B75CEA">
        <w:rPr>
          <w:rFonts w:ascii="Arial" w:hAnsi="Arial" w:cs="Arial"/>
          <w:u w:val="single"/>
        </w:rPr>
        <w:tab/>
      </w:r>
      <w:r w:rsidR="00B75CEA" w:rsidRPr="00B75CEA">
        <w:rPr>
          <w:rFonts w:ascii="Arial" w:hAnsi="Arial" w:cs="Arial"/>
          <w:u w:val="single"/>
        </w:rPr>
        <w:tab/>
      </w:r>
      <w:r w:rsidR="00B75CEA" w:rsidRPr="00B75CEA">
        <w:rPr>
          <w:rFonts w:ascii="Arial" w:hAnsi="Arial" w:cs="Arial"/>
          <w:u w:val="single"/>
        </w:rPr>
        <w:tab/>
      </w:r>
      <w:r w:rsidR="00B75CEA" w:rsidRPr="00B75CEA">
        <w:rPr>
          <w:rFonts w:ascii="Arial" w:hAnsi="Arial" w:cs="Arial"/>
          <w:u w:val="single"/>
        </w:rPr>
        <w:tab/>
      </w:r>
      <w:r w:rsidR="00B75CEA" w:rsidRPr="00B75CEA">
        <w:rPr>
          <w:rFonts w:ascii="Arial" w:hAnsi="Arial" w:cs="Arial"/>
          <w:u w:val="single"/>
        </w:rPr>
        <w:tab/>
      </w:r>
    </w:p>
    <w:p w14:paraId="16747200" w14:textId="6F2B540F" w:rsidR="00451BA4" w:rsidRPr="00B75CEA" w:rsidRDefault="00482272">
      <w:pPr>
        <w:ind w:left="14" w:right="32"/>
        <w:rPr>
          <w:rFonts w:ascii="Arial" w:hAnsi="Arial" w:cs="Arial"/>
        </w:rPr>
      </w:pPr>
      <w:r w:rsidRPr="00B75CEA">
        <w:rPr>
          <w:rFonts w:ascii="Arial" w:hAnsi="Arial" w:cs="Arial"/>
        </w:rPr>
        <w:t>Address:</w:t>
      </w:r>
      <w:r w:rsidR="00B75CEA">
        <w:rPr>
          <w:rFonts w:ascii="Arial" w:hAnsi="Arial" w:cs="Arial"/>
        </w:rPr>
        <w:t xml:space="preserve"> </w:t>
      </w:r>
      <w:r w:rsidR="00B75CEA" w:rsidRPr="00B75CEA">
        <w:rPr>
          <w:rFonts w:ascii="Arial" w:hAnsi="Arial" w:cs="Arial"/>
          <w:u w:val="single"/>
        </w:rPr>
        <w:tab/>
      </w:r>
      <w:r w:rsidR="00B75CEA" w:rsidRPr="00B75CEA">
        <w:rPr>
          <w:rFonts w:ascii="Arial" w:hAnsi="Arial" w:cs="Arial"/>
          <w:u w:val="single"/>
        </w:rPr>
        <w:tab/>
      </w:r>
      <w:r w:rsidR="00B75CEA" w:rsidRPr="00B75CEA">
        <w:rPr>
          <w:rFonts w:ascii="Arial" w:hAnsi="Arial" w:cs="Arial"/>
          <w:u w:val="single"/>
        </w:rPr>
        <w:tab/>
      </w:r>
      <w:r w:rsidR="00B75CEA" w:rsidRPr="00B75CEA">
        <w:rPr>
          <w:rFonts w:ascii="Arial" w:hAnsi="Arial" w:cs="Arial"/>
          <w:u w:val="single"/>
        </w:rPr>
        <w:tab/>
      </w:r>
      <w:r w:rsidR="00B75CEA" w:rsidRPr="00B75CEA">
        <w:rPr>
          <w:rFonts w:ascii="Arial" w:hAnsi="Arial" w:cs="Arial"/>
          <w:u w:val="single"/>
        </w:rPr>
        <w:tab/>
      </w:r>
      <w:r w:rsidR="00B75CEA" w:rsidRPr="00B75CEA">
        <w:rPr>
          <w:rFonts w:ascii="Arial" w:hAnsi="Arial" w:cs="Arial"/>
          <w:u w:val="single"/>
        </w:rPr>
        <w:tab/>
      </w:r>
      <w:r w:rsidR="00B75CEA" w:rsidRPr="00B75CEA">
        <w:rPr>
          <w:rFonts w:ascii="Arial" w:hAnsi="Arial" w:cs="Arial"/>
          <w:u w:val="single"/>
        </w:rPr>
        <w:tab/>
      </w:r>
      <w:r w:rsidR="00B75CEA" w:rsidRPr="00B75CEA">
        <w:rPr>
          <w:rFonts w:ascii="Arial" w:hAnsi="Arial" w:cs="Arial"/>
          <w:u w:val="single"/>
        </w:rPr>
        <w:tab/>
      </w:r>
      <w:r w:rsidR="00B75CEA" w:rsidRPr="00B75CEA">
        <w:rPr>
          <w:rFonts w:ascii="Arial" w:hAnsi="Arial" w:cs="Arial"/>
          <w:u w:val="single"/>
        </w:rPr>
        <w:tab/>
      </w:r>
      <w:r w:rsidR="00B75CEA" w:rsidRPr="00B75CEA">
        <w:rPr>
          <w:rFonts w:ascii="Arial" w:hAnsi="Arial" w:cs="Arial"/>
          <w:u w:val="single"/>
        </w:rPr>
        <w:tab/>
      </w:r>
      <w:r w:rsidR="00B75CEA" w:rsidRPr="00B75CEA">
        <w:rPr>
          <w:rFonts w:ascii="Arial" w:hAnsi="Arial" w:cs="Arial"/>
          <w:u w:val="single"/>
        </w:rPr>
        <w:tab/>
      </w:r>
      <w:r w:rsidR="00B75CEA" w:rsidRPr="00B75CEA">
        <w:rPr>
          <w:rFonts w:ascii="Arial" w:hAnsi="Arial" w:cs="Arial"/>
          <w:u w:val="single"/>
        </w:rPr>
        <w:tab/>
      </w:r>
      <w:r w:rsidR="00B75CEA" w:rsidRPr="00B75CEA">
        <w:rPr>
          <w:rFonts w:ascii="Arial" w:hAnsi="Arial" w:cs="Arial"/>
          <w:u w:val="single"/>
        </w:rPr>
        <w:tab/>
      </w:r>
      <w:r w:rsidR="00B75CEA" w:rsidRPr="00B75CEA">
        <w:rPr>
          <w:rFonts w:ascii="Arial" w:hAnsi="Arial" w:cs="Arial"/>
          <w:u w:val="single"/>
        </w:rPr>
        <w:tab/>
      </w:r>
    </w:p>
    <w:p w14:paraId="0C462E57" w14:textId="5AF13BAB" w:rsidR="00451BA4" w:rsidRPr="00B75CEA" w:rsidRDefault="00B75CEA">
      <w:pPr>
        <w:ind w:left="14" w:right="32"/>
        <w:rPr>
          <w:rFonts w:ascii="Arial" w:hAnsi="Arial" w:cs="Arial"/>
          <w:u w:val="single"/>
        </w:rPr>
      </w:pPr>
      <w:r>
        <w:rPr>
          <w:rFonts w:ascii="Arial" w:hAnsi="Arial" w:cs="Arial"/>
        </w:rPr>
        <w:t xml:space="preserve">City: </w:t>
      </w:r>
      <w:r w:rsidRPr="00B75CEA">
        <w:rPr>
          <w:rFonts w:ascii="Arial" w:hAnsi="Arial" w:cs="Arial"/>
          <w:u w:val="single"/>
        </w:rPr>
        <w:tab/>
      </w:r>
      <w:r w:rsidRPr="00B75CEA">
        <w:rPr>
          <w:rFonts w:ascii="Arial" w:hAnsi="Arial" w:cs="Arial"/>
          <w:u w:val="single"/>
        </w:rPr>
        <w:tab/>
      </w:r>
      <w:r w:rsidRPr="00B75CEA">
        <w:rPr>
          <w:rFonts w:ascii="Arial" w:hAnsi="Arial" w:cs="Arial"/>
          <w:u w:val="single"/>
        </w:rPr>
        <w:tab/>
      </w:r>
      <w:r w:rsidRPr="00B75CEA">
        <w:rPr>
          <w:rFonts w:ascii="Arial" w:hAnsi="Arial" w:cs="Arial"/>
          <w:u w:val="single"/>
        </w:rPr>
        <w:tab/>
      </w:r>
      <w:r>
        <w:rPr>
          <w:rFonts w:ascii="Arial" w:hAnsi="Arial" w:cs="Arial"/>
          <w:u w:val="single"/>
        </w:rPr>
        <w:tab/>
      </w:r>
      <w:r w:rsidR="00482272" w:rsidRPr="00B75CEA">
        <w:rPr>
          <w:rFonts w:ascii="Arial" w:hAnsi="Arial" w:cs="Arial"/>
        </w:rPr>
        <w:t xml:space="preserve"> </w:t>
      </w:r>
      <w:r>
        <w:rPr>
          <w:rFonts w:ascii="Arial" w:hAnsi="Arial" w:cs="Arial"/>
        </w:rPr>
        <w:t xml:space="preserve">Province: </w:t>
      </w:r>
      <w:r w:rsidRPr="00B75CEA">
        <w:rPr>
          <w:rFonts w:ascii="Arial" w:hAnsi="Arial" w:cs="Arial"/>
          <w:u w:val="single"/>
        </w:rPr>
        <w:tab/>
      </w:r>
      <w:r w:rsidRPr="00B75CEA">
        <w:rPr>
          <w:rFonts w:ascii="Arial" w:hAnsi="Arial" w:cs="Arial"/>
          <w:u w:val="single"/>
        </w:rPr>
        <w:tab/>
      </w:r>
      <w:r w:rsidRPr="00B75CEA">
        <w:rPr>
          <w:rFonts w:ascii="Arial" w:hAnsi="Arial" w:cs="Arial"/>
          <w:u w:val="single"/>
        </w:rPr>
        <w:tab/>
      </w:r>
      <w:r w:rsidR="00482272" w:rsidRPr="00B75CEA">
        <w:rPr>
          <w:rFonts w:ascii="Arial" w:hAnsi="Arial" w:cs="Arial"/>
        </w:rPr>
        <w:t xml:space="preserve"> Postal Code</w:t>
      </w:r>
      <w:r>
        <w:rPr>
          <w:rFonts w:ascii="Arial" w:hAnsi="Arial" w:cs="Arial"/>
        </w:rPr>
        <w:t xml:space="preserve">: </w:t>
      </w:r>
      <w:r w:rsidRPr="00B75CEA">
        <w:rPr>
          <w:rFonts w:ascii="Arial" w:hAnsi="Arial" w:cs="Arial"/>
          <w:u w:val="single"/>
        </w:rPr>
        <w:tab/>
      </w:r>
      <w:r w:rsidRPr="00B75CEA">
        <w:rPr>
          <w:rFonts w:ascii="Arial" w:hAnsi="Arial" w:cs="Arial"/>
          <w:u w:val="single"/>
        </w:rPr>
        <w:tab/>
      </w:r>
      <w:r w:rsidRPr="00B75CEA">
        <w:rPr>
          <w:rFonts w:ascii="Arial" w:hAnsi="Arial" w:cs="Arial"/>
          <w:u w:val="single"/>
        </w:rPr>
        <w:tab/>
      </w:r>
      <w:r w:rsidRPr="00B75CEA">
        <w:rPr>
          <w:rFonts w:ascii="Arial" w:hAnsi="Arial" w:cs="Arial"/>
          <w:u w:val="single"/>
        </w:rPr>
        <w:tab/>
      </w:r>
    </w:p>
    <w:p w14:paraId="7B6C65E4" w14:textId="48405851" w:rsidR="00451BA4" w:rsidRPr="00B75CEA" w:rsidRDefault="00B75CEA">
      <w:pPr>
        <w:ind w:left="14" w:right="32"/>
        <w:rPr>
          <w:rFonts w:ascii="Arial" w:hAnsi="Arial" w:cs="Arial"/>
        </w:rPr>
      </w:pPr>
      <w:r>
        <w:rPr>
          <w:rFonts w:ascii="Arial" w:hAnsi="Arial" w:cs="Arial"/>
        </w:rPr>
        <w:t xml:space="preserve">Telephone: </w:t>
      </w:r>
      <w:r w:rsidRPr="00B75CEA">
        <w:rPr>
          <w:rFonts w:ascii="Arial" w:hAnsi="Arial" w:cs="Arial"/>
          <w:u w:val="single"/>
        </w:rPr>
        <w:tab/>
      </w:r>
      <w:r w:rsidRPr="00B75CEA">
        <w:rPr>
          <w:rFonts w:ascii="Arial" w:hAnsi="Arial" w:cs="Arial"/>
          <w:u w:val="single"/>
        </w:rPr>
        <w:tab/>
      </w:r>
      <w:r w:rsidRPr="00B75CEA">
        <w:rPr>
          <w:rFonts w:ascii="Arial" w:hAnsi="Arial" w:cs="Arial"/>
          <w:u w:val="single"/>
        </w:rPr>
        <w:tab/>
      </w:r>
      <w:r w:rsidRPr="00B75CEA">
        <w:rPr>
          <w:rFonts w:ascii="Arial" w:hAnsi="Arial" w:cs="Arial"/>
          <w:u w:val="single"/>
        </w:rPr>
        <w:tab/>
      </w:r>
      <w:r w:rsidRPr="00B75CEA">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sidR="00482272" w:rsidRPr="00B75CEA">
        <w:rPr>
          <w:rFonts w:ascii="Arial" w:hAnsi="Arial" w:cs="Arial"/>
        </w:rPr>
        <w:t xml:space="preserve"> </w:t>
      </w:r>
    </w:p>
    <w:p w14:paraId="088DD511" w14:textId="421F5D05" w:rsidR="00451BA4" w:rsidRPr="00B75CEA" w:rsidRDefault="00482272">
      <w:pPr>
        <w:ind w:left="14" w:right="32"/>
        <w:rPr>
          <w:rFonts w:ascii="Arial" w:hAnsi="Arial" w:cs="Arial"/>
        </w:rPr>
      </w:pPr>
      <w:r w:rsidRPr="00B75CEA">
        <w:rPr>
          <w:rFonts w:ascii="Arial" w:hAnsi="Arial" w:cs="Arial"/>
        </w:rPr>
        <w:t xml:space="preserve">Email: </w:t>
      </w:r>
      <w:r w:rsidR="00B75CEA" w:rsidRPr="00B75CEA">
        <w:rPr>
          <w:rFonts w:ascii="Arial" w:hAnsi="Arial" w:cs="Arial"/>
          <w:u w:val="single"/>
        </w:rPr>
        <w:tab/>
      </w:r>
      <w:r w:rsidR="00B75CEA" w:rsidRPr="00B75CEA">
        <w:rPr>
          <w:rFonts w:ascii="Arial" w:hAnsi="Arial" w:cs="Arial"/>
          <w:u w:val="single"/>
        </w:rPr>
        <w:tab/>
      </w:r>
      <w:r w:rsidR="00B75CEA" w:rsidRPr="00B75CEA">
        <w:rPr>
          <w:rFonts w:ascii="Arial" w:hAnsi="Arial" w:cs="Arial"/>
          <w:u w:val="single"/>
        </w:rPr>
        <w:tab/>
      </w:r>
      <w:r w:rsidR="00B75CEA" w:rsidRPr="00B75CEA">
        <w:rPr>
          <w:rFonts w:ascii="Arial" w:hAnsi="Arial" w:cs="Arial"/>
          <w:u w:val="single"/>
        </w:rPr>
        <w:tab/>
      </w:r>
      <w:r w:rsidR="00B75CEA" w:rsidRPr="00B75CEA">
        <w:rPr>
          <w:rFonts w:ascii="Arial" w:hAnsi="Arial" w:cs="Arial"/>
          <w:u w:val="single"/>
        </w:rPr>
        <w:tab/>
      </w:r>
      <w:r w:rsidR="00B75CEA" w:rsidRPr="00B75CEA">
        <w:rPr>
          <w:rFonts w:ascii="Arial" w:hAnsi="Arial" w:cs="Arial"/>
          <w:u w:val="single"/>
        </w:rPr>
        <w:tab/>
      </w:r>
      <w:r w:rsidR="00B75CEA" w:rsidRPr="00B75CEA">
        <w:rPr>
          <w:rFonts w:ascii="Arial" w:hAnsi="Arial" w:cs="Arial"/>
          <w:u w:val="single"/>
        </w:rPr>
        <w:tab/>
      </w:r>
      <w:r w:rsidR="00B75CEA" w:rsidRPr="00B75CEA">
        <w:rPr>
          <w:rFonts w:ascii="Arial" w:hAnsi="Arial" w:cs="Arial"/>
          <w:u w:val="single"/>
        </w:rPr>
        <w:tab/>
      </w:r>
    </w:p>
    <w:p w14:paraId="44339CC1" w14:textId="0A9AF5DF" w:rsidR="00451BA4" w:rsidRPr="00B75CEA" w:rsidRDefault="00482272">
      <w:pPr>
        <w:ind w:left="14" w:right="32"/>
        <w:rPr>
          <w:rFonts w:ascii="Arial" w:hAnsi="Arial" w:cs="Arial"/>
        </w:rPr>
      </w:pPr>
      <w:r w:rsidRPr="00B75CEA">
        <w:rPr>
          <w:rFonts w:ascii="Arial" w:hAnsi="Arial" w:cs="Arial"/>
        </w:rPr>
        <w:t xml:space="preserve">Website address: </w:t>
      </w:r>
      <w:r w:rsidR="00B75CEA" w:rsidRPr="00B75CEA">
        <w:rPr>
          <w:rFonts w:ascii="Arial" w:hAnsi="Arial" w:cs="Arial"/>
          <w:u w:val="single"/>
        </w:rPr>
        <w:tab/>
      </w:r>
      <w:r w:rsidR="00B75CEA" w:rsidRPr="00B75CEA">
        <w:rPr>
          <w:rFonts w:ascii="Arial" w:hAnsi="Arial" w:cs="Arial"/>
          <w:u w:val="single"/>
        </w:rPr>
        <w:tab/>
      </w:r>
      <w:r w:rsidR="00B75CEA" w:rsidRPr="00B75CEA">
        <w:rPr>
          <w:rFonts w:ascii="Arial" w:hAnsi="Arial" w:cs="Arial"/>
          <w:u w:val="single"/>
        </w:rPr>
        <w:tab/>
      </w:r>
      <w:r w:rsidR="00B75CEA" w:rsidRPr="00B75CEA">
        <w:rPr>
          <w:rFonts w:ascii="Arial" w:hAnsi="Arial" w:cs="Arial"/>
          <w:u w:val="single"/>
        </w:rPr>
        <w:tab/>
      </w:r>
      <w:r w:rsidR="00B75CEA" w:rsidRPr="00B75CEA">
        <w:rPr>
          <w:rFonts w:ascii="Arial" w:hAnsi="Arial" w:cs="Arial"/>
          <w:u w:val="single"/>
        </w:rPr>
        <w:tab/>
      </w:r>
      <w:r w:rsidR="00B75CEA" w:rsidRPr="00B75CEA">
        <w:rPr>
          <w:rFonts w:ascii="Arial" w:hAnsi="Arial" w:cs="Arial"/>
          <w:u w:val="single"/>
        </w:rPr>
        <w:tab/>
      </w:r>
      <w:r w:rsidR="00B75CEA" w:rsidRPr="00B75CEA">
        <w:rPr>
          <w:rFonts w:ascii="Arial" w:hAnsi="Arial" w:cs="Arial"/>
          <w:u w:val="single"/>
        </w:rPr>
        <w:tab/>
      </w:r>
      <w:r w:rsidR="00B75CEA" w:rsidRPr="00B75CEA">
        <w:rPr>
          <w:rFonts w:ascii="Arial" w:hAnsi="Arial" w:cs="Arial"/>
          <w:u w:val="single"/>
        </w:rPr>
        <w:tab/>
      </w:r>
      <w:r w:rsidR="00B75CEA" w:rsidRPr="00B75CEA">
        <w:rPr>
          <w:rFonts w:ascii="Arial" w:hAnsi="Arial" w:cs="Arial"/>
          <w:u w:val="single"/>
        </w:rPr>
        <w:tab/>
      </w:r>
      <w:r w:rsidR="00B75CEA" w:rsidRPr="00B75CEA">
        <w:rPr>
          <w:rFonts w:ascii="Arial" w:hAnsi="Arial" w:cs="Arial"/>
          <w:u w:val="single"/>
        </w:rPr>
        <w:tab/>
      </w:r>
      <w:r w:rsidR="00B75CEA" w:rsidRPr="00B75CEA">
        <w:rPr>
          <w:rFonts w:ascii="Arial" w:hAnsi="Arial" w:cs="Arial"/>
          <w:u w:val="single"/>
        </w:rPr>
        <w:tab/>
      </w:r>
      <w:r w:rsidR="00B75CEA" w:rsidRPr="00B75CEA">
        <w:rPr>
          <w:rFonts w:ascii="Arial" w:hAnsi="Arial" w:cs="Arial"/>
          <w:u w:val="single"/>
        </w:rPr>
        <w:tab/>
      </w:r>
      <w:r w:rsidR="00B75CEA" w:rsidRPr="00B75CEA">
        <w:rPr>
          <w:rFonts w:ascii="Arial" w:hAnsi="Arial" w:cs="Arial"/>
          <w:u w:val="single"/>
        </w:rPr>
        <w:tab/>
      </w:r>
    </w:p>
    <w:p w14:paraId="0B117F11" w14:textId="77777777" w:rsidR="00451BA4" w:rsidRPr="00B75CEA" w:rsidRDefault="00482272" w:rsidP="00B75CEA">
      <w:pPr>
        <w:spacing w:after="0" w:line="240" w:lineRule="auto"/>
        <w:ind w:left="0" w:right="32" w:firstLine="0"/>
        <w:rPr>
          <w:rFonts w:ascii="Arial" w:hAnsi="Arial" w:cs="Arial"/>
        </w:rPr>
      </w:pPr>
      <w:r w:rsidRPr="00B75CEA">
        <w:rPr>
          <w:rFonts w:ascii="Arial" w:hAnsi="Arial" w:cs="Arial"/>
        </w:rPr>
        <w:t xml:space="preserve">Please indicate if you have a business page on the following social media outlets:  </w:t>
      </w:r>
    </w:p>
    <w:p w14:paraId="394478AE" w14:textId="77777777" w:rsidR="00451BA4" w:rsidRPr="00B75CEA" w:rsidRDefault="00482272" w:rsidP="00CE59AE">
      <w:pPr>
        <w:spacing w:after="0" w:line="240" w:lineRule="auto"/>
        <w:ind w:left="19" w:firstLine="0"/>
        <w:rPr>
          <w:rFonts w:ascii="Arial" w:hAnsi="Arial" w:cs="Arial"/>
        </w:rPr>
      </w:pPr>
      <w:r w:rsidRPr="00B75CEA">
        <w:rPr>
          <w:rFonts w:ascii="Arial" w:hAnsi="Arial" w:cs="Arial"/>
        </w:rPr>
        <w:t xml:space="preserve"> </w:t>
      </w:r>
    </w:p>
    <w:p w14:paraId="12D68C52" w14:textId="1F0321C5" w:rsidR="00451BA4" w:rsidRPr="00B75CEA" w:rsidRDefault="00482272" w:rsidP="00CE59AE">
      <w:pPr>
        <w:spacing w:after="0" w:line="240" w:lineRule="auto"/>
        <w:ind w:left="14" w:right="32"/>
        <w:rPr>
          <w:rFonts w:ascii="Arial" w:hAnsi="Arial" w:cs="Arial"/>
        </w:rPr>
      </w:pPr>
      <w:r w:rsidRPr="00B75CEA">
        <w:rPr>
          <w:rFonts w:ascii="Arial" w:hAnsi="Arial" w:cs="Arial"/>
        </w:rPr>
        <w:t>Facebook</w:t>
      </w:r>
      <w:r w:rsidR="00CF5373" w:rsidRPr="00B75CEA">
        <w:rPr>
          <w:rFonts w:ascii="Arial" w:hAnsi="Arial" w:cs="Arial"/>
        </w:rPr>
        <w:t xml:space="preserve"> </w:t>
      </w:r>
      <w:r w:rsidRPr="00B75CEA">
        <w:rPr>
          <w:rFonts w:ascii="Arial" w:hAnsi="Arial" w:cs="Arial"/>
        </w:rPr>
        <w:t xml:space="preserve"> </w:t>
      </w:r>
      <w:r w:rsidR="003957DC" w:rsidRPr="00B75CEA">
        <w:rPr>
          <w:rFonts w:ascii="Arial" w:hAnsi="Arial" w:cs="Arial"/>
          <w:noProof/>
          <w:sz w:val="22"/>
          <w:lang w:val="en-US" w:eastAsia="en-US"/>
        </w:rPr>
        <mc:AlternateContent>
          <mc:Choice Requires="wpg">
            <w:drawing>
              <wp:inline distT="0" distB="0" distL="0" distR="0" wp14:anchorId="4709A36E" wp14:editId="57CF9677">
                <wp:extent cx="124968" cy="124968"/>
                <wp:effectExtent l="0" t="0" r="0" b="0"/>
                <wp:docPr id="1" name="Group 1"/>
                <wp:cNvGraphicFramePr/>
                <a:graphic xmlns:a="http://schemas.openxmlformats.org/drawingml/2006/main">
                  <a:graphicData uri="http://schemas.microsoft.com/office/word/2010/wordprocessingGroup">
                    <wpg:wgp>
                      <wpg:cNvGrpSpPr/>
                      <wpg:grpSpPr>
                        <a:xfrm>
                          <a:off x="0" y="0"/>
                          <a:ext cx="124968" cy="124968"/>
                          <a:chOff x="0" y="0"/>
                          <a:chExt cx="124968" cy="124968"/>
                        </a:xfrm>
                      </wpg:grpSpPr>
                      <wps:wsp>
                        <wps:cNvPr id="2" name="Shape 292"/>
                        <wps:cNvSpPr/>
                        <wps:spPr>
                          <a:xfrm>
                            <a:off x="0" y="0"/>
                            <a:ext cx="124968" cy="124968"/>
                          </a:xfrm>
                          <a:custGeom>
                            <a:avLst/>
                            <a:gdLst/>
                            <a:ahLst/>
                            <a:cxnLst/>
                            <a:rect l="0" t="0" r="0" b="0"/>
                            <a:pathLst>
                              <a:path w="124968" h="124968">
                                <a:moveTo>
                                  <a:pt x="0" y="0"/>
                                </a:moveTo>
                                <a:lnTo>
                                  <a:pt x="124968" y="0"/>
                                </a:lnTo>
                                <a:lnTo>
                                  <a:pt x="124968" y="124968"/>
                                </a:lnTo>
                                <a:lnTo>
                                  <a:pt x="0" y="124968"/>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1796959C" id="Group 1" o:spid="_x0000_s1026" style="width:9.85pt;height:9.85pt;mso-position-horizontal-relative:char;mso-position-vertical-relative:line" coordsize="124968,124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">
                <v:shape id="Shape 292" o:spid="_x0000_s1027" style="position:absolute;width:124968;height:124968;visibility:visible;mso-wrap-style:square;v-text-anchor:top" coordsize="124968,124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" path="m,l124968,r,124968l,124968,,xe" filled="f" strokeweight=".72pt">
                  <v:stroke miterlimit="83231f" joinstyle="miter" endcap="round"/>
                  <v:path arrowok="t" textboxrect="0,0,124968,124968"/>
                </v:shape>
                <w10:anchorlock/>
              </v:group>
            </w:pict>
          </mc:Fallback>
        </mc:AlternateContent>
      </w:r>
      <w:r w:rsidRPr="00B75CEA">
        <w:rPr>
          <w:rFonts w:ascii="Arial" w:hAnsi="Arial" w:cs="Arial"/>
        </w:rPr>
        <w:t xml:space="preserve">     </w:t>
      </w:r>
      <w:r w:rsidR="00CF5373" w:rsidRPr="00B75CEA">
        <w:rPr>
          <w:rFonts w:ascii="Arial" w:hAnsi="Arial" w:cs="Arial"/>
        </w:rPr>
        <w:t xml:space="preserve">  </w:t>
      </w:r>
      <w:r w:rsidRPr="00B75CEA">
        <w:rPr>
          <w:rFonts w:ascii="Arial" w:hAnsi="Arial" w:cs="Arial"/>
        </w:rPr>
        <w:t xml:space="preserve">Twitter   </w:t>
      </w:r>
      <w:r w:rsidRPr="00B75CEA">
        <w:rPr>
          <w:rFonts w:ascii="Arial" w:hAnsi="Arial" w:cs="Arial"/>
          <w:noProof/>
          <w:sz w:val="22"/>
          <w:lang w:val="en-US" w:eastAsia="en-US"/>
        </w:rPr>
        <mc:AlternateContent>
          <mc:Choice Requires="wpg">
            <w:drawing>
              <wp:inline distT="0" distB="0" distL="0" distR="0" wp14:anchorId="6A46AB8B" wp14:editId="342FDA13">
                <wp:extent cx="124968" cy="124968"/>
                <wp:effectExtent l="0" t="0" r="0" b="0"/>
                <wp:docPr id="2414" name="Group 2414"/>
                <wp:cNvGraphicFramePr/>
                <a:graphic xmlns:a="http://schemas.openxmlformats.org/drawingml/2006/main">
                  <a:graphicData uri="http://schemas.microsoft.com/office/word/2010/wordprocessingGroup">
                    <wpg:wgp>
                      <wpg:cNvGrpSpPr/>
                      <wpg:grpSpPr>
                        <a:xfrm>
                          <a:off x="0" y="0"/>
                          <a:ext cx="124968" cy="124968"/>
                          <a:chOff x="0" y="0"/>
                          <a:chExt cx="124968" cy="124968"/>
                        </a:xfrm>
                      </wpg:grpSpPr>
                      <wps:wsp>
                        <wps:cNvPr id="292" name="Shape 292"/>
                        <wps:cNvSpPr/>
                        <wps:spPr>
                          <a:xfrm>
                            <a:off x="0" y="0"/>
                            <a:ext cx="124968" cy="124968"/>
                          </a:xfrm>
                          <a:custGeom>
                            <a:avLst/>
                            <a:gdLst/>
                            <a:ahLst/>
                            <a:cxnLst/>
                            <a:rect l="0" t="0" r="0" b="0"/>
                            <a:pathLst>
                              <a:path w="124968" h="124968">
                                <a:moveTo>
                                  <a:pt x="0" y="0"/>
                                </a:moveTo>
                                <a:lnTo>
                                  <a:pt x="124968" y="0"/>
                                </a:lnTo>
                                <a:lnTo>
                                  <a:pt x="124968" y="124968"/>
                                </a:lnTo>
                                <a:lnTo>
                                  <a:pt x="0" y="124968"/>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http://schemas.openxmlformats.org/drawingml/2006/main">
            <w:pict>
              <v:group id="Group 2414" style="width:9.84001pt;height:9.84pt;mso-position-horizontal-relative:char;mso-position-vertical-relative:line" coordsize="1249,1249">
                <v:shape id="Shape 292" style="position:absolute;width:1249;height:1249;left:0;top:0;" coordsize="124968,124968" path="m0,0l124968,0l124968,124968l0,124968x">
                  <v:stroke weight="0.72pt" endcap="round" joinstyle="miter" miterlimit="10" on="true" color="#000000"/>
                  <v:fill on="false" color="#000000" opacity="0"/>
                </v:shape>
              </v:group>
            </w:pict>
          </mc:Fallback>
        </mc:AlternateContent>
      </w:r>
      <w:r w:rsidRPr="00B75CEA">
        <w:rPr>
          <w:rFonts w:ascii="Arial" w:hAnsi="Arial" w:cs="Arial"/>
        </w:rPr>
        <w:t xml:space="preserve">  </w:t>
      </w:r>
      <w:r w:rsidR="003957DC" w:rsidRPr="00B75CEA">
        <w:rPr>
          <w:rFonts w:ascii="Arial" w:hAnsi="Arial" w:cs="Arial"/>
        </w:rPr>
        <w:t xml:space="preserve"> </w:t>
      </w:r>
      <w:r w:rsidRPr="00B75CEA">
        <w:rPr>
          <w:rFonts w:ascii="Arial" w:hAnsi="Arial" w:cs="Arial"/>
        </w:rPr>
        <w:t xml:space="preserve"> </w:t>
      </w:r>
      <w:r w:rsidR="00CF5373" w:rsidRPr="00B75CEA">
        <w:rPr>
          <w:rFonts w:ascii="Arial" w:hAnsi="Arial" w:cs="Arial"/>
        </w:rPr>
        <w:t xml:space="preserve">  </w:t>
      </w:r>
      <w:r w:rsidR="003957DC" w:rsidRPr="00B75CEA">
        <w:rPr>
          <w:rFonts w:ascii="Arial" w:hAnsi="Arial" w:cs="Arial"/>
        </w:rPr>
        <w:t xml:space="preserve"> </w:t>
      </w:r>
      <w:r w:rsidRPr="00B75CEA">
        <w:rPr>
          <w:rFonts w:ascii="Arial" w:hAnsi="Arial" w:cs="Arial"/>
        </w:rPr>
        <w:t xml:space="preserve">Instagram   </w:t>
      </w:r>
      <w:r w:rsidRPr="00B75CEA">
        <w:rPr>
          <w:rFonts w:ascii="Arial" w:hAnsi="Arial" w:cs="Arial"/>
          <w:noProof/>
          <w:sz w:val="22"/>
          <w:lang w:val="en-US" w:eastAsia="en-US"/>
        </w:rPr>
        <mc:AlternateContent>
          <mc:Choice Requires="wpg">
            <w:drawing>
              <wp:inline distT="0" distB="0" distL="0" distR="0" wp14:anchorId="2ACDD7EE" wp14:editId="35E194D0">
                <wp:extent cx="124968" cy="124968"/>
                <wp:effectExtent l="0" t="0" r="0" b="0"/>
                <wp:docPr id="2415" name="Group 2415"/>
                <wp:cNvGraphicFramePr/>
                <a:graphic xmlns:a="http://schemas.openxmlformats.org/drawingml/2006/main">
                  <a:graphicData uri="http://schemas.microsoft.com/office/word/2010/wordprocessingGroup">
                    <wpg:wgp>
                      <wpg:cNvGrpSpPr/>
                      <wpg:grpSpPr>
                        <a:xfrm>
                          <a:off x="0" y="0"/>
                          <a:ext cx="124968" cy="124968"/>
                          <a:chOff x="0" y="0"/>
                          <a:chExt cx="124968" cy="124968"/>
                        </a:xfrm>
                      </wpg:grpSpPr>
                      <wps:wsp>
                        <wps:cNvPr id="298" name="Shape 298"/>
                        <wps:cNvSpPr/>
                        <wps:spPr>
                          <a:xfrm>
                            <a:off x="0" y="0"/>
                            <a:ext cx="124968" cy="124968"/>
                          </a:xfrm>
                          <a:custGeom>
                            <a:avLst/>
                            <a:gdLst/>
                            <a:ahLst/>
                            <a:cxnLst/>
                            <a:rect l="0" t="0" r="0" b="0"/>
                            <a:pathLst>
                              <a:path w="124968" h="124968">
                                <a:moveTo>
                                  <a:pt x="0" y="0"/>
                                </a:moveTo>
                                <a:lnTo>
                                  <a:pt x="124968" y="0"/>
                                </a:lnTo>
                                <a:lnTo>
                                  <a:pt x="124968" y="124968"/>
                                </a:lnTo>
                                <a:lnTo>
                                  <a:pt x="0" y="124968"/>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http://schemas.openxmlformats.org/drawingml/2006/main">
            <w:pict>
              <v:group id="Group 2415" style="width:9.84001pt;height:9.84pt;mso-position-horizontal-relative:char;mso-position-vertical-relative:line" coordsize="1249,1249">
                <v:shape id="Shape 298" style="position:absolute;width:1249;height:1249;left:0;top:0;" coordsize="124968,124968" path="m0,0l124968,0l124968,124968l0,124968x">
                  <v:stroke weight="0.72pt" endcap="round" joinstyle="miter" miterlimit="10" on="true" color="#000000"/>
                  <v:fill on="false" color="#000000" opacity="0"/>
                </v:shape>
              </v:group>
            </w:pict>
          </mc:Fallback>
        </mc:AlternateContent>
      </w:r>
      <w:r w:rsidRPr="00B75CEA">
        <w:rPr>
          <w:rFonts w:ascii="Arial" w:hAnsi="Arial" w:cs="Arial"/>
          <w:sz w:val="22"/>
        </w:rPr>
        <w:t xml:space="preserve">   </w:t>
      </w:r>
      <w:r w:rsidRPr="00B75CEA">
        <w:rPr>
          <w:rFonts w:ascii="Arial" w:hAnsi="Arial" w:cs="Arial"/>
        </w:rPr>
        <w:t xml:space="preserve"> </w:t>
      </w:r>
      <w:r w:rsidR="003957DC" w:rsidRPr="00B75CEA">
        <w:rPr>
          <w:rFonts w:ascii="Arial" w:hAnsi="Arial" w:cs="Arial"/>
        </w:rPr>
        <w:t xml:space="preserve"> </w:t>
      </w:r>
    </w:p>
    <w:p w14:paraId="4BD1E8D9" w14:textId="77777777" w:rsidR="00451BA4" w:rsidRPr="00B75CEA" w:rsidRDefault="00482272" w:rsidP="00CE59AE">
      <w:pPr>
        <w:spacing w:after="159" w:line="240" w:lineRule="auto"/>
        <w:ind w:left="19" w:firstLine="0"/>
        <w:rPr>
          <w:rFonts w:ascii="Arial" w:hAnsi="Arial" w:cs="Arial"/>
        </w:rPr>
      </w:pPr>
      <w:r w:rsidRPr="00B75CEA">
        <w:rPr>
          <w:rFonts w:ascii="Arial" w:hAnsi="Arial" w:cs="Arial"/>
        </w:rPr>
        <w:t xml:space="preserve"> </w:t>
      </w:r>
    </w:p>
    <w:p w14:paraId="024007F8" w14:textId="4BBE0CB2" w:rsidR="00451BA4" w:rsidRPr="00B75CEA" w:rsidRDefault="008C5948" w:rsidP="00CE59AE">
      <w:pPr>
        <w:spacing w:after="13" w:line="240" w:lineRule="auto"/>
        <w:ind w:left="14" w:right="32"/>
        <w:rPr>
          <w:rFonts w:ascii="Arial" w:hAnsi="Arial" w:cs="Arial"/>
        </w:rPr>
      </w:pPr>
      <w:r w:rsidRPr="00B75CEA">
        <w:rPr>
          <w:rFonts w:ascii="Arial" w:hAnsi="Arial" w:cs="Arial"/>
        </w:rPr>
        <w:t>Provide</w:t>
      </w:r>
      <w:r w:rsidR="00482272" w:rsidRPr="00B75CEA">
        <w:rPr>
          <w:rFonts w:ascii="Arial" w:hAnsi="Arial" w:cs="Arial"/>
        </w:rPr>
        <w:t xml:space="preserve"> a description of the items that you sell: </w:t>
      </w:r>
    </w:p>
    <w:p w14:paraId="7EB8D1C7" w14:textId="1354C784" w:rsidR="00CF5373" w:rsidRPr="00B75CEA" w:rsidRDefault="00CF5373" w:rsidP="00CE59AE">
      <w:pPr>
        <w:spacing w:after="15" w:line="240" w:lineRule="auto"/>
        <w:ind w:left="19" w:firstLine="0"/>
        <w:rPr>
          <w:rFonts w:ascii="Arial" w:hAnsi="Arial" w:cs="Arial"/>
        </w:rPr>
      </w:pPr>
    </w:p>
    <w:p w14:paraId="3676CF1F" w14:textId="77777777" w:rsidR="00CF5373" w:rsidRPr="00B75CEA" w:rsidRDefault="00CF5373" w:rsidP="00CE59AE">
      <w:pPr>
        <w:spacing w:after="15" w:line="240" w:lineRule="auto"/>
        <w:ind w:left="19" w:firstLine="0"/>
        <w:rPr>
          <w:rFonts w:ascii="Arial" w:hAnsi="Arial" w:cs="Arial"/>
        </w:rPr>
      </w:pPr>
    </w:p>
    <w:p w14:paraId="31EC1761" w14:textId="3A504CBB" w:rsidR="00CF5373" w:rsidRPr="00B75CEA" w:rsidRDefault="008C5948" w:rsidP="00CE59AE">
      <w:pPr>
        <w:spacing w:after="254" w:line="240" w:lineRule="auto"/>
        <w:ind w:left="14" w:right="32"/>
        <w:rPr>
          <w:rFonts w:ascii="Arial" w:hAnsi="Arial" w:cs="Arial"/>
        </w:rPr>
      </w:pPr>
      <w:r w:rsidRPr="00B75CEA">
        <w:rPr>
          <w:rFonts w:ascii="Arial" w:hAnsi="Arial" w:cs="Arial"/>
        </w:rPr>
        <w:t xml:space="preserve">Price </w:t>
      </w:r>
      <w:r w:rsidR="00482272" w:rsidRPr="00B75CEA">
        <w:rPr>
          <w:rFonts w:ascii="Arial" w:hAnsi="Arial" w:cs="Arial"/>
        </w:rPr>
        <w:t xml:space="preserve">range of the items you sell: </w:t>
      </w:r>
    </w:p>
    <w:p w14:paraId="728011F3" w14:textId="77777777" w:rsidR="00CF5373" w:rsidRPr="00B75CEA" w:rsidRDefault="00CF5373" w:rsidP="00CE59AE">
      <w:pPr>
        <w:spacing w:after="254" w:line="240" w:lineRule="auto"/>
        <w:ind w:left="14" w:right="32"/>
        <w:rPr>
          <w:rFonts w:ascii="Arial" w:hAnsi="Arial" w:cs="Arial"/>
        </w:rPr>
      </w:pPr>
    </w:p>
    <w:p w14:paraId="0332DAE9" w14:textId="3BFEFA80" w:rsidR="00CF5373" w:rsidRPr="00B75CEA" w:rsidRDefault="00482272" w:rsidP="00CE59AE">
      <w:pPr>
        <w:spacing w:after="256" w:line="240" w:lineRule="auto"/>
        <w:ind w:left="14" w:right="32"/>
        <w:rPr>
          <w:rFonts w:ascii="Arial" w:hAnsi="Arial" w:cs="Arial"/>
        </w:rPr>
      </w:pPr>
      <w:r w:rsidRPr="00B75CEA">
        <w:rPr>
          <w:rFonts w:ascii="Arial" w:hAnsi="Arial" w:cs="Arial"/>
        </w:rPr>
        <w:t xml:space="preserve">Will you be bringing a tent (max. 10ft x 10ft): Yes  </w:t>
      </w:r>
      <w:r w:rsidRPr="00B75CEA">
        <w:rPr>
          <w:rFonts w:ascii="Arial" w:hAnsi="Arial" w:cs="Arial"/>
          <w:noProof/>
          <w:sz w:val="22"/>
          <w:lang w:val="en-US" w:eastAsia="en-US"/>
        </w:rPr>
        <mc:AlternateContent>
          <mc:Choice Requires="wpg">
            <w:drawing>
              <wp:inline distT="0" distB="0" distL="0" distR="0" wp14:anchorId="2A16B0C0" wp14:editId="438790A3">
                <wp:extent cx="124968" cy="124968"/>
                <wp:effectExtent l="0" t="0" r="0" b="0"/>
                <wp:docPr id="2416" name="Group 2416"/>
                <wp:cNvGraphicFramePr/>
                <a:graphic xmlns:a="http://schemas.openxmlformats.org/drawingml/2006/main">
                  <a:graphicData uri="http://schemas.microsoft.com/office/word/2010/wordprocessingGroup">
                    <wpg:wgp>
                      <wpg:cNvGrpSpPr/>
                      <wpg:grpSpPr>
                        <a:xfrm>
                          <a:off x="0" y="0"/>
                          <a:ext cx="124968" cy="124968"/>
                          <a:chOff x="0" y="0"/>
                          <a:chExt cx="124968" cy="124968"/>
                        </a:xfrm>
                      </wpg:grpSpPr>
                      <wps:wsp>
                        <wps:cNvPr id="322" name="Shape 322"/>
                        <wps:cNvSpPr/>
                        <wps:spPr>
                          <a:xfrm>
                            <a:off x="0" y="0"/>
                            <a:ext cx="124968" cy="124968"/>
                          </a:xfrm>
                          <a:custGeom>
                            <a:avLst/>
                            <a:gdLst/>
                            <a:ahLst/>
                            <a:cxnLst/>
                            <a:rect l="0" t="0" r="0" b="0"/>
                            <a:pathLst>
                              <a:path w="124968" h="124968">
                                <a:moveTo>
                                  <a:pt x="0" y="0"/>
                                </a:moveTo>
                                <a:lnTo>
                                  <a:pt x="124968" y="0"/>
                                </a:lnTo>
                                <a:lnTo>
                                  <a:pt x="124968" y="124968"/>
                                </a:lnTo>
                                <a:lnTo>
                                  <a:pt x="0" y="124968"/>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http://schemas.openxmlformats.org/drawingml/2006/main">
            <w:pict>
              <v:group id="Group 2416" style="width:9.84pt;height:9.84pt;mso-position-horizontal-relative:char;mso-position-vertical-relative:line" coordsize="1249,1249">
                <v:shape id="Shape 322" style="position:absolute;width:1249;height:1249;left:0;top:0;" coordsize="124968,124968" path="m0,0l124968,0l124968,124968l0,124968x">
                  <v:stroke weight="0.72pt" endcap="round" joinstyle="miter" miterlimit="10" on="true" color="#000000"/>
                  <v:fill on="false" color="#000000" opacity="0"/>
                </v:shape>
              </v:group>
            </w:pict>
          </mc:Fallback>
        </mc:AlternateContent>
      </w:r>
      <w:r w:rsidRPr="00B75CEA">
        <w:rPr>
          <w:rFonts w:ascii="Arial" w:hAnsi="Arial" w:cs="Arial"/>
          <w:sz w:val="22"/>
        </w:rPr>
        <w:t xml:space="preserve">   </w:t>
      </w:r>
      <w:r w:rsidR="00CF5373" w:rsidRPr="00B75CEA">
        <w:rPr>
          <w:rFonts w:ascii="Arial" w:hAnsi="Arial" w:cs="Arial"/>
          <w:sz w:val="22"/>
        </w:rPr>
        <w:t xml:space="preserve"> </w:t>
      </w:r>
      <w:r w:rsidRPr="00B75CEA">
        <w:rPr>
          <w:rFonts w:ascii="Arial" w:hAnsi="Arial" w:cs="Arial"/>
        </w:rPr>
        <w:t xml:space="preserve">No </w:t>
      </w:r>
      <w:r w:rsidR="00CF5373" w:rsidRPr="00B75CEA">
        <w:rPr>
          <w:rFonts w:ascii="Arial" w:hAnsi="Arial" w:cs="Arial"/>
        </w:rPr>
        <w:t xml:space="preserve"> </w:t>
      </w:r>
      <w:r w:rsidR="00CF5373" w:rsidRPr="00B75CEA">
        <w:rPr>
          <w:rFonts w:ascii="Arial" w:hAnsi="Arial" w:cs="Arial"/>
          <w:noProof/>
          <w:sz w:val="22"/>
          <w:lang w:val="en-US" w:eastAsia="en-US"/>
        </w:rPr>
        <mc:AlternateContent>
          <mc:Choice Requires="wpg">
            <w:drawing>
              <wp:inline distT="0" distB="0" distL="0" distR="0" wp14:anchorId="04937370" wp14:editId="27C05539">
                <wp:extent cx="124968" cy="124968"/>
                <wp:effectExtent l="0" t="0" r="0" b="0"/>
                <wp:docPr id="3" name="Group 3"/>
                <wp:cNvGraphicFramePr/>
                <a:graphic xmlns:a="http://schemas.openxmlformats.org/drawingml/2006/main">
                  <a:graphicData uri="http://schemas.microsoft.com/office/word/2010/wordprocessingGroup">
                    <wpg:wgp>
                      <wpg:cNvGrpSpPr/>
                      <wpg:grpSpPr>
                        <a:xfrm>
                          <a:off x="0" y="0"/>
                          <a:ext cx="124968" cy="124968"/>
                          <a:chOff x="0" y="0"/>
                          <a:chExt cx="124968" cy="124968"/>
                        </a:xfrm>
                      </wpg:grpSpPr>
                      <wps:wsp>
                        <wps:cNvPr id="4" name="Shape 322"/>
                        <wps:cNvSpPr/>
                        <wps:spPr>
                          <a:xfrm>
                            <a:off x="0" y="0"/>
                            <a:ext cx="124968" cy="124968"/>
                          </a:xfrm>
                          <a:custGeom>
                            <a:avLst/>
                            <a:gdLst/>
                            <a:ahLst/>
                            <a:cxnLst/>
                            <a:rect l="0" t="0" r="0" b="0"/>
                            <a:pathLst>
                              <a:path w="124968" h="124968">
                                <a:moveTo>
                                  <a:pt x="0" y="0"/>
                                </a:moveTo>
                                <a:lnTo>
                                  <a:pt x="124968" y="0"/>
                                </a:lnTo>
                                <a:lnTo>
                                  <a:pt x="124968" y="124968"/>
                                </a:lnTo>
                                <a:lnTo>
                                  <a:pt x="0" y="124968"/>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6B3CB803" id="Group 3" o:spid="_x0000_s1026" style="width:9.85pt;height:9.85pt;mso-position-horizontal-relative:char;mso-position-vertical-relative:line" coordsize="124968,124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">
                <v:shape id="Shape 322" o:spid="_x0000_s1027" style="position:absolute;width:124968;height:124968;visibility:visible;mso-wrap-style:square;v-text-anchor:top" coordsize="124968,124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" path="m,l124968,r,124968l,124968,,xe" filled="f" strokeweight=".72pt">
                  <v:stroke miterlimit="83231f" joinstyle="miter" endcap="round"/>
                  <v:path arrowok="t" textboxrect="0,0,124968,124968"/>
                </v:shape>
                <w10:anchorlock/>
              </v:group>
            </w:pict>
          </mc:Fallback>
        </mc:AlternateContent>
      </w:r>
    </w:p>
    <w:p w14:paraId="56EF92FE" w14:textId="77777777" w:rsidR="00451BA4" w:rsidRPr="00B75CEA" w:rsidRDefault="00482272" w:rsidP="00CE59AE">
      <w:pPr>
        <w:spacing w:after="15" w:line="240" w:lineRule="auto"/>
        <w:ind w:left="19" w:firstLine="0"/>
        <w:rPr>
          <w:rFonts w:ascii="Arial" w:hAnsi="Arial" w:cs="Arial"/>
        </w:rPr>
      </w:pPr>
      <w:r w:rsidRPr="00B75CEA">
        <w:rPr>
          <w:rFonts w:ascii="Arial" w:hAnsi="Arial" w:cs="Arial"/>
        </w:rPr>
        <w:t xml:space="preserve"> </w:t>
      </w:r>
    </w:p>
    <w:p w14:paraId="3FE6F670" w14:textId="77777777" w:rsidR="00451BA4" w:rsidRPr="00B75CEA" w:rsidRDefault="00482272" w:rsidP="00CE59AE">
      <w:pPr>
        <w:spacing w:after="13" w:line="240" w:lineRule="auto"/>
        <w:ind w:left="14" w:right="32"/>
        <w:rPr>
          <w:rFonts w:ascii="Arial" w:hAnsi="Arial" w:cs="Arial"/>
        </w:rPr>
      </w:pPr>
      <w:r w:rsidRPr="00B75CEA">
        <w:rPr>
          <w:rFonts w:ascii="Arial" w:hAnsi="Arial" w:cs="Arial"/>
        </w:rPr>
        <w:t xml:space="preserve">How did you hear about the Free the Spirit Festival Market? </w:t>
      </w:r>
    </w:p>
    <w:p w14:paraId="7A8B5E73" w14:textId="6A317051" w:rsidR="00451BA4" w:rsidRPr="00B75CEA" w:rsidRDefault="00451BA4" w:rsidP="00CE59AE">
      <w:pPr>
        <w:spacing w:after="17" w:line="240" w:lineRule="auto"/>
        <w:ind w:left="19" w:firstLine="0"/>
        <w:rPr>
          <w:rFonts w:ascii="Arial" w:hAnsi="Arial" w:cs="Arial"/>
        </w:rPr>
      </w:pPr>
    </w:p>
    <w:p w14:paraId="05AEC732" w14:textId="77777777" w:rsidR="00CF5373" w:rsidRPr="00B75CEA" w:rsidRDefault="00CF5373" w:rsidP="00CE59AE">
      <w:pPr>
        <w:spacing w:after="17" w:line="240" w:lineRule="auto"/>
        <w:ind w:left="19" w:firstLine="0"/>
        <w:rPr>
          <w:rFonts w:ascii="Arial" w:hAnsi="Arial" w:cs="Arial"/>
        </w:rPr>
      </w:pPr>
    </w:p>
    <w:p w14:paraId="4FB359D0" w14:textId="77777777" w:rsidR="00451BA4" w:rsidRPr="00B75CEA" w:rsidRDefault="00482272" w:rsidP="00CE59AE">
      <w:pPr>
        <w:spacing w:after="13" w:line="240" w:lineRule="auto"/>
        <w:ind w:left="14" w:right="32"/>
        <w:rPr>
          <w:rFonts w:ascii="Arial" w:hAnsi="Arial" w:cs="Arial"/>
        </w:rPr>
      </w:pPr>
      <w:r w:rsidRPr="00B75CEA">
        <w:rPr>
          <w:rFonts w:ascii="Arial" w:hAnsi="Arial" w:cs="Arial"/>
        </w:rPr>
        <w:t xml:space="preserve">Where have you previously shown or sold your work? </w:t>
      </w:r>
    </w:p>
    <w:p w14:paraId="66CCE96F" w14:textId="77777777" w:rsidR="00CF5373" w:rsidRPr="00B75CEA" w:rsidRDefault="00CF5373" w:rsidP="00CE59AE">
      <w:pPr>
        <w:spacing w:after="0" w:line="240" w:lineRule="auto"/>
        <w:ind w:left="19" w:firstLine="0"/>
        <w:rPr>
          <w:rFonts w:ascii="Arial" w:hAnsi="Arial" w:cs="Arial"/>
          <w:sz w:val="22"/>
        </w:rPr>
      </w:pPr>
    </w:p>
    <w:p w14:paraId="2B8934E3" w14:textId="77777777" w:rsidR="00CF5373" w:rsidRPr="00B75CEA" w:rsidRDefault="00CF5373" w:rsidP="00CE59AE">
      <w:pPr>
        <w:spacing w:after="0" w:line="240" w:lineRule="auto"/>
        <w:ind w:left="19" w:firstLine="0"/>
        <w:rPr>
          <w:rFonts w:ascii="Arial" w:hAnsi="Arial" w:cs="Arial"/>
          <w:sz w:val="22"/>
        </w:rPr>
      </w:pPr>
    </w:p>
    <w:p w14:paraId="334FDEDB" w14:textId="07BF8D64" w:rsidR="008C5948" w:rsidRPr="00B75CEA" w:rsidRDefault="00482272" w:rsidP="00B75CEA">
      <w:pPr>
        <w:spacing w:after="0" w:line="276" w:lineRule="auto"/>
        <w:ind w:left="19" w:firstLine="0"/>
        <w:rPr>
          <w:rFonts w:ascii="Arial" w:hAnsi="Arial" w:cs="Arial"/>
          <w:b/>
          <w:bCs/>
          <w:sz w:val="22"/>
        </w:rPr>
      </w:pPr>
      <w:r w:rsidRPr="00B75CEA">
        <w:rPr>
          <w:rFonts w:ascii="Arial" w:hAnsi="Arial" w:cs="Arial"/>
          <w:sz w:val="22"/>
        </w:rPr>
        <w:t>Please send 3-5 photos</w:t>
      </w:r>
      <w:r w:rsidR="008C5948" w:rsidRPr="00B75CEA">
        <w:rPr>
          <w:rFonts w:ascii="Arial" w:hAnsi="Arial" w:cs="Arial"/>
          <w:sz w:val="22"/>
        </w:rPr>
        <w:t xml:space="preserve"> of your wares</w:t>
      </w:r>
      <w:r w:rsidRPr="00B75CEA">
        <w:rPr>
          <w:rFonts w:ascii="Arial" w:hAnsi="Arial" w:cs="Arial"/>
          <w:sz w:val="22"/>
        </w:rPr>
        <w:t xml:space="preserve"> to </w:t>
      </w:r>
      <w:r w:rsidRPr="00B75CEA">
        <w:rPr>
          <w:rFonts w:ascii="Arial" w:hAnsi="Arial" w:cs="Arial"/>
          <w:color w:val="0562C1"/>
          <w:sz w:val="22"/>
        </w:rPr>
        <w:t>verena@imt.ca</w:t>
      </w:r>
      <w:r w:rsidR="008C5948" w:rsidRPr="00B75CEA">
        <w:rPr>
          <w:rFonts w:ascii="Arial" w:hAnsi="Arial" w:cs="Arial"/>
          <w:sz w:val="22"/>
        </w:rPr>
        <w:t>.</w:t>
      </w:r>
      <w:r w:rsidRPr="00B75CEA">
        <w:rPr>
          <w:rFonts w:ascii="Arial" w:hAnsi="Arial" w:cs="Arial"/>
          <w:sz w:val="22"/>
        </w:rPr>
        <w:t xml:space="preserve"> </w:t>
      </w:r>
      <w:r w:rsidR="008C5948" w:rsidRPr="00B75CEA">
        <w:rPr>
          <w:rFonts w:ascii="Arial" w:hAnsi="Arial" w:cs="Arial"/>
          <w:sz w:val="22"/>
        </w:rPr>
        <w:t>I</w:t>
      </w:r>
      <w:r w:rsidRPr="00B75CEA">
        <w:rPr>
          <w:rFonts w:ascii="Arial" w:hAnsi="Arial" w:cs="Arial"/>
          <w:sz w:val="22"/>
        </w:rPr>
        <w:t>f you are a successful applicant, you will be sent a contract and information relating to set up and tear down, and the exact location of your vendor table</w:t>
      </w:r>
      <w:r w:rsidRPr="00B75CEA">
        <w:rPr>
          <w:rFonts w:ascii="Arial" w:hAnsi="Arial" w:cs="Arial"/>
          <w:b/>
          <w:bCs/>
          <w:sz w:val="22"/>
        </w:rPr>
        <w:t xml:space="preserve">. </w:t>
      </w:r>
    </w:p>
    <w:p w14:paraId="1BF8D570" w14:textId="214F4EA8" w:rsidR="008C5948" w:rsidRPr="00B75CEA" w:rsidRDefault="00482272" w:rsidP="00B75CEA">
      <w:pPr>
        <w:spacing w:after="0" w:line="276" w:lineRule="auto"/>
        <w:ind w:left="19" w:firstLine="0"/>
        <w:rPr>
          <w:rFonts w:ascii="Arial" w:hAnsi="Arial" w:cs="Arial"/>
          <w:b/>
          <w:bCs/>
          <w:sz w:val="22"/>
        </w:rPr>
      </w:pPr>
      <w:r w:rsidRPr="00B75CEA">
        <w:rPr>
          <w:rFonts w:ascii="Arial" w:hAnsi="Arial" w:cs="Arial"/>
          <w:b/>
          <w:bCs/>
          <w:sz w:val="22"/>
        </w:rPr>
        <w:t xml:space="preserve">Please note that past vendors are not guaranteed a space and that your space is not confirmed until you have signed a vendor contract. </w:t>
      </w:r>
    </w:p>
    <w:p w14:paraId="7A8942DE" w14:textId="77777777" w:rsidR="008C5948" w:rsidRPr="00B75CEA" w:rsidRDefault="008C5948" w:rsidP="008C5948">
      <w:pPr>
        <w:spacing w:after="0" w:line="276" w:lineRule="auto"/>
        <w:ind w:left="19" w:firstLine="0"/>
        <w:rPr>
          <w:rFonts w:ascii="Arial" w:hAnsi="Arial" w:cs="Arial"/>
          <w:b/>
          <w:bCs/>
          <w:sz w:val="22"/>
        </w:rPr>
      </w:pPr>
    </w:p>
    <w:p w14:paraId="6FB3304F" w14:textId="1227C1BC" w:rsidR="00451BA4" w:rsidRPr="00B75CEA" w:rsidRDefault="00B75CEA" w:rsidP="008C5948">
      <w:pPr>
        <w:spacing w:line="276" w:lineRule="auto"/>
        <w:ind w:left="14" w:right="32"/>
        <w:rPr>
          <w:rFonts w:ascii="Arial" w:hAnsi="Arial" w:cs="Arial"/>
        </w:rPr>
      </w:pPr>
      <w:r>
        <w:rPr>
          <w:rFonts w:ascii="Arial" w:hAnsi="Arial" w:cs="Arial"/>
        </w:rPr>
        <w:t xml:space="preserve">Signature: </w:t>
      </w:r>
      <w:r w:rsidRPr="00B75CEA">
        <w:rPr>
          <w:rFonts w:ascii="Arial" w:hAnsi="Arial" w:cs="Arial"/>
          <w:u w:val="single"/>
        </w:rPr>
        <w:tab/>
      </w:r>
      <w:r w:rsidRPr="00B75CEA">
        <w:rPr>
          <w:rFonts w:ascii="Arial" w:hAnsi="Arial" w:cs="Arial"/>
          <w:u w:val="single"/>
        </w:rPr>
        <w:tab/>
      </w:r>
      <w:r w:rsidRPr="00B75CEA">
        <w:rPr>
          <w:rFonts w:ascii="Arial" w:hAnsi="Arial" w:cs="Arial"/>
          <w:u w:val="single"/>
        </w:rPr>
        <w:tab/>
      </w:r>
      <w:r w:rsidRPr="00B75CEA">
        <w:rPr>
          <w:rFonts w:ascii="Arial" w:hAnsi="Arial" w:cs="Arial"/>
          <w:u w:val="single"/>
        </w:rPr>
        <w:tab/>
      </w:r>
      <w:r w:rsidRPr="00B75CEA">
        <w:rPr>
          <w:rFonts w:ascii="Arial" w:hAnsi="Arial" w:cs="Arial"/>
          <w:u w:val="single"/>
        </w:rPr>
        <w:tab/>
      </w:r>
      <w:r w:rsidRPr="00B75CEA">
        <w:rPr>
          <w:rFonts w:ascii="Arial" w:hAnsi="Arial" w:cs="Arial"/>
          <w:u w:val="single"/>
        </w:rPr>
        <w:tab/>
      </w:r>
      <w:r w:rsidRPr="00B75CEA">
        <w:rPr>
          <w:rFonts w:ascii="Arial" w:hAnsi="Arial" w:cs="Arial"/>
          <w:u w:val="single"/>
        </w:rPr>
        <w:tab/>
      </w:r>
      <w:r w:rsidRPr="00B75CEA">
        <w:rPr>
          <w:rFonts w:ascii="Arial" w:hAnsi="Arial" w:cs="Arial"/>
          <w:u w:val="single"/>
        </w:rPr>
        <w:tab/>
      </w:r>
      <w:r w:rsidRPr="00B75CEA">
        <w:rPr>
          <w:rFonts w:ascii="Arial" w:hAnsi="Arial" w:cs="Arial"/>
          <w:u w:val="single"/>
        </w:rPr>
        <w:tab/>
      </w:r>
      <w:r w:rsidRPr="00B75CEA">
        <w:rPr>
          <w:rFonts w:ascii="Arial" w:hAnsi="Arial" w:cs="Arial"/>
          <w:u w:val="single"/>
        </w:rPr>
        <w:tab/>
      </w:r>
      <w:r w:rsidRPr="00B75CEA">
        <w:rPr>
          <w:rFonts w:ascii="Arial" w:hAnsi="Arial" w:cs="Arial"/>
          <w:u w:val="single"/>
        </w:rPr>
        <w:tab/>
      </w:r>
      <w:r w:rsidRPr="00B75CEA">
        <w:rPr>
          <w:rFonts w:ascii="Arial" w:hAnsi="Arial" w:cs="Arial"/>
          <w:u w:val="single"/>
        </w:rPr>
        <w:tab/>
      </w:r>
      <w:r w:rsidR="00482272" w:rsidRPr="00B75CEA">
        <w:rPr>
          <w:rFonts w:ascii="Arial" w:hAnsi="Arial" w:cs="Arial"/>
        </w:rPr>
        <w:t xml:space="preserve"> </w:t>
      </w:r>
      <w:r>
        <w:rPr>
          <w:rFonts w:ascii="Arial" w:hAnsi="Arial" w:cs="Arial"/>
        </w:rPr>
        <w:br/>
      </w:r>
      <w:r>
        <w:rPr>
          <w:rFonts w:ascii="Arial" w:hAnsi="Arial" w:cs="Arial"/>
        </w:rPr>
        <w:br/>
        <w:t xml:space="preserve">Date: </w:t>
      </w:r>
      <w:r w:rsidRPr="00B75CEA">
        <w:rPr>
          <w:rFonts w:ascii="Arial" w:hAnsi="Arial" w:cs="Arial"/>
          <w:u w:val="single"/>
        </w:rPr>
        <w:tab/>
      </w:r>
      <w:r w:rsidRPr="00B75CEA">
        <w:rPr>
          <w:rFonts w:ascii="Arial" w:hAnsi="Arial" w:cs="Arial"/>
          <w:u w:val="single"/>
        </w:rPr>
        <w:tab/>
      </w:r>
      <w:r w:rsidRPr="00B75CEA">
        <w:rPr>
          <w:rFonts w:ascii="Arial" w:hAnsi="Arial" w:cs="Arial"/>
          <w:u w:val="single"/>
        </w:rPr>
        <w:tab/>
      </w:r>
      <w:r w:rsidRPr="00B75CEA">
        <w:rPr>
          <w:rFonts w:ascii="Arial" w:hAnsi="Arial" w:cs="Arial"/>
          <w:u w:val="single"/>
        </w:rPr>
        <w:tab/>
      </w:r>
      <w:r w:rsidRPr="00B75CEA">
        <w:rPr>
          <w:rFonts w:ascii="Arial" w:hAnsi="Arial" w:cs="Arial"/>
          <w:u w:val="single"/>
        </w:rPr>
        <w:tab/>
      </w:r>
      <w:r w:rsidRPr="00B75CEA">
        <w:rPr>
          <w:rFonts w:ascii="Arial" w:hAnsi="Arial" w:cs="Arial"/>
          <w:u w:val="single"/>
        </w:rPr>
        <w:tab/>
      </w:r>
      <w:r w:rsidRPr="00B75CEA">
        <w:rPr>
          <w:rFonts w:ascii="Arial" w:hAnsi="Arial" w:cs="Arial"/>
          <w:u w:val="single"/>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48513EBC" w14:textId="2458A54C" w:rsidR="00451BA4" w:rsidRPr="00B75CEA" w:rsidRDefault="00482272" w:rsidP="008C5948">
      <w:pPr>
        <w:spacing w:after="159" w:line="276" w:lineRule="auto"/>
        <w:ind w:left="19" w:firstLine="0"/>
        <w:rPr>
          <w:rFonts w:ascii="Arial" w:hAnsi="Arial" w:cs="Arial"/>
        </w:rPr>
      </w:pPr>
      <w:r w:rsidRPr="00B75CEA">
        <w:rPr>
          <w:rFonts w:ascii="Arial" w:hAnsi="Arial" w:cs="Arial"/>
          <w:color w:val="0093C2"/>
        </w:rPr>
        <w:t>Submission deadline: August 1</w:t>
      </w:r>
      <w:r w:rsidR="00F82B28" w:rsidRPr="00B75CEA">
        <w:rPr>
          <w:rFonts w:ascii="Arial" w:hAnsi="Arial" w:cs="Arial"/>
          <w:color w:val="0093C2"/>
        </w:rPr>
        <w:t>9</w:t>
      </w:r>
      <w:r w:rsidR="008C5948" w:rsidRPr="00B75CEA">
        <w:rPr>
          <w:rFonts w:ascii="Arial" w:hAnsi="Arial" w:cs="Arial"/>
          <w:color w:val="0093C2"/>
        </w:rPr>
        <w:t>, 2019</w:t>
      </w:r>
    </w:p>
    <w:p w14:paraId="6FE08BD5" w14:textId="297301F9" w:rsidR="00451BA4" w:rsidRPr="00B75CEA" w:rsidRDefault="00482272" w:rsidP="008C5948">
      <w:pPr>
        <w:spacing w:line="276" w:lineRule="auto"/>
        <w:ind w:left="14" w:right="629"/>
        <w:rPr>
          <w:rFonts w:ascii="Arial" w:hAnsi="Arial" w:cs="Arial"/>
        </w:rPr>
      </w:pPr>
      <w:r w:rsidRPr="00B75CEA">
        <w:rPr>
          <w:rFonts w:ascii="Arial" w:hAnsi="Arial" w:cs="Arial"/>
        </w:rPr>
        <w:t xml:space="preserve">Form can be emailed to Verena Fast at </w:t>
      </w:r>
      <w:r w:rsidRPr="00B75CEA">
        <w:rPr>
          <w:rFonts w:ascii="Arial" w:hAnsi="Arial" w:cs="Arial"/>
          <w:color w:val="0562C1"/>
        </w:rPr>
        <w:t>verena@imt.ca</w:t>
      </w:r>
      <w:r w:rsidRPr="00B75CEA">
        <w:rPr>
          <w:rFonts w:ascii="Arial" w:hAnsi="Arial" w:cs="Arial"/>
        </w:rPr>
        <w:t xml:space="preserve"> </w:t>
      </w:r>
    </w:p>
    <w:sectPr w:rsidR="00451BA4" w:rsidRPr="00B75CEA">
      <w:pgSz w:w="12240" w:h="15840"/>
      <w:pgMar w:top="552" w:right="682" w:bottom="730" w:left="701"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75826C" w14:textId="77777777" w:rsidR="00AD6DC7" w:rsidRDefault="00AD6DC7" w:rsidP="00CE59AE">
      <w:pPr>
        <w:spacing w:after="0" w:line="240" w:lineRule="auto"/>
      </w:pPr>
      <w:r>
        <w:separator/>
      </w:r>
    </w:p>
  </w:endnote>
  <w:endnote w:type="continuationSeparator" w:id="0">
    <w:p w14:paraId="591D96D7" w14:textId="77777777" w:rsidR="00AD6DC7" w:rsidRDefault="00AD6DC7" w:rsidP="00CE59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Univers LT 55">
    <w:panose1 w:val="02000503040000020003"/>
    <w:charset w:val="00"/>
    <w:family w:val="auto"/>
    <w:pitch w:val="variable"/>
    <w:sig w:usb0="80000027"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7D0B06" w14:textId="77777777" w:rsidR="00AD6DC7" w:rsidRDefault="00AD6DC7" w:rsidP="00CE59AE">
      <w:pPr>
        <w:spacing w:after="0" w:line="240" w:lineRule="auto"/>
      </w:pPr>
      <w:r>
        <w:separator/>
      </w:r>
    </w:p>
  </w:footnote>
  <w:footnote w:type="continuationSeparator" w:id="0">
    <w:p w14:paraId="7F0CB228" w14:textId="77777777" w:rsidR="00AD6DC7" w:rsidRDefault="00AD6DC7" w:rsidP="00CE59A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BA4"/>
    <w:rsid w:val="00023053"/>
    <w:rsid w:val="000424E1"/>
    <w:rsid w:val="00113F7A"/>
    <w:rsid w:val="0035499E"/>
    <w:rsid w:val="003957DC"/>
    <w:rsid w:val="00451BA4"/>
    <w:rsid w:val="00482272"/>
    <w:rsid w:val="004B6138"/>
    <w:rsid w:val="00524BA3"/>
    <w:rsid w:val="00755A4B"/>
    <w:rsid w:val="008527C6"/>
    <w:rsid w:val="008C5948"/>
    <w:rsid w:val="008D5D55"/>
    <w:rsid w:val="008E1049"/>
    <w:rsid w:val="009F43B3"/>
    <w:rsid w:val="00AA04CC"/>
    <w:rsid w:val="00AD6DC7"/>
    <w:rsid w:val="00B75CEA"/>
    <w:rsid w:val="00CE4EAD"/>
    <w:rsid w:val="00CE59AE"/>
    <w:rsid w:val="00CF5373"/>
    <w:rsid w:val="00DD6193"/>
    <w:rsid w:val="00E10A6F"/>
    <w:rsid w:val="00F82B2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D4B9D"/>
  <w15:docId w15:val="{566E843A-33A5-4B94-996A-F9D822EE6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54" w:line="263" w:lineRule="auto"/>
      <w:ind w:left="29"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0"/>
      <w:ind w:right="21"/>
      <w:jc w:val="center"/>
      <w:outlineLvl w:val="0"/>
    </w:pPr>
    <w:rPr>
      <w:rFonts w:ascii="Calibri" w:eastAsia="Calibri" w:hAnsi="Calibri" w:cs="Calibri"/>
      <w:b/>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36"/>
    </w:rPr>
  </w:style>
  <w:style w:type="character" w:styleId="Hyperlink">
    <w:name w:val="Hyperlink"/>
    <w:basedOn w:val="DefaultParagraphFont"/>
    <w:uiPriority w:val="99"/>
    <w:unhideWhenUsed/>
    <w:rsid w:val="008E1049"/>
    <w:rPr>
      <w:color w:val="0563C1" w:themeColor="hyperlink"/>
      <w:u w:val="single"/>
    </w:rPr>
  </w:style>
  <w:style w:type="character" w:customStyle="1" w:styleId="UnresolvedMention">
    <w:name w:val="Unresolved Mention"/>
    <w:basedOn w:val="DefaultParagraphFont"/>
    <w:uiPriority w:val="99"/>
    <w:semiHidden/>
    <w:unhideWhenUsed/>
    <w:rsid w:val="008E1049"/>
    <w:rPr>
      <w:color w:val="605E5C"/>
      <w:shd w:val="clear" w:color="auto" w:fill="E1DFDD"/>
    </w:rPr>
  </w:style>
  <w:style w:type="character" w:styleId="FollowedHyperlink">
    <w:name w:val="FollowedHyperlink"/>
    <w:basedOn w:val="DefaultParagraphFont"/>
    <w:uiPriority w:val="99"/>
    <w:semiHidden/>
    <w:unhideWhenUsed/>
    <w:rsid w:val="00DD6193"/>
    <w:rPr>
      <w:color w:val="954F72" w:themeColor="followedHyperlink"/>
      <w:u w:val="single"/>
    </w:rPr>
  </w:style>
  <w:style w:type="paragraph" w:styleId="Header">
    <w:name w:val="header"/>
    <w:basedOn w:val="Normal"/>
    <w:link w:val="HeaderChar"/>
    <w:uiPriority w:val="99"/>
    <w:unhideWhenUsed/>
    <w:rsid w:val="00CE59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59AE"/>
    <w:rPr>
      <w:rFonts w:ascii="Calibri" w:eastAsia="Calibri" w:hAnsi="Calibri" w:cs="Calibri"/>
      <w:color w:val="000000"/>
      <w:sz w:val="24"/>
    </w:rPr>
  </w:style>
  <w:style w:type="paragraph" w:styleId="Footer">
    <w:name w:val="footer"/>
    <w:basedOn w:val="Normal"/>
    <w:link w:val="FooterChar"/>
    <w:uiPriority w:val="99"/>
    <w:unhideWhenUsed/>
    <w:rsid w:val="00CE59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59AE"/>
    <w:rPr>
      <w:rFonts w:ascii="Calibri" w:eastAsia="Calibri" w:hAnsi="Calibri" w:cs="Calibri"/>
      <w:color w:val="000000"/>
      <w:sz w:val="24"/>
    </w:rPr>
  </w:style>
  <w:style w:type="paragraph" w:styleId="NormalWeb">
    <w:name w:val="Normal (Web)"/>
    <w:basedOn w:val="Normal"/>
    <w:uiPriority w:val="99"/>
    <w:semiHidden/>
    <w:unhideWhenUsed/>
    <w:rsid w:val="00B75CEA"/>
    <w:pPr>
      <w:spacing w:before="100" w:beforeAutospacing="1" w:after="100" w:afterAutospacing="1" w:line="240" w:lineRule="auto"/>
      <w:ind w:left="0" w:firstLine="0"/>
    </w:pPr>
    <w:rPr>
      <w:rFonts w:ascii="Times New Roman" w:eastAsiaTheme="minorEastAsia" w:hAnsi="Times New Roman" w:cs="Times New Roman"/>
      <w:color w:val="auto"/>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jpg"/><Relationship Id="rId9" Type="http://schemas.openxmlformats.org/officeDocument/2006/relationships/hyperlink" Target="mailto:verena@imt.ca" TargetMode="External"/><Relationship Id="rId1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518</Words>
  <Characters>2954</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Caitlyn</dc:creator>
  <cp:keywords/>
  <cp:lastModifiedBy>Microsoft Office User</cp:lastModifiedBy>
  <cp:revision>2</cp:revision>
  <dcterms:created xsi:type="dcterms:W3CDTF">2019-08-09T21:33:00Z</dcterms:created>
  <dcterms:modified xsi:type="dcterms:W3CDTF">2019-08-09T21:33:00Z</dcterms:modified>
</cp:coreProperties>
</file>